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993EFA5" w:rsidR="00752FE9" w:rsidRDefault="006D5C0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4E497E">
        <w:rPr>
          <w:noProof/>
        </w:rPr>
        <w:drawing>
          <wp:anchor distT="0" distB="0" distL="114300" distR="114300" simplePos="0" relativeHeight="251659264" behindDoc="0" locked="0" layoutInCell="1" allowOverlap="1" wp14:anchorId="6B5D898B" wp14:editId="7E729C51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6120130" cy="2064385"/>
            <wp:effectExtent l="0" t="0" r="0" b="0"/>
            <wp:wrapSquare wrapText="bothSides"/>
            <wp:docPr id="65" name="image2.jpeg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0A6FC" w14:textId="77777777" w:rsidR="006D5C05" w:rsidRDefault="006D5C0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CEC96D" w14:textId="77777777" w:rsidR="006D5C05" w:rsidRPr="006D5C05" w:rsidRDefault="006D5C05" w:rsidP="006D5C0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OGGETTO: </w:t>
      </w:r>
      <w:bookmarkStart w:id="1" w:name="_Hlk131691486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1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finanziato dall’Unione europea – Next Generation EU. </w:t>
      </w:r>
      <w:bookmarkStart w:id="2" w:name="_Hlk134287912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Azioni di prevenzione e contrasto della dispersione scolastica (D.M. 170/2022).</w:t>
      </w:r>
    </w:p>
    <w:bookmarkEnd w:id="2"/>
    <w:p w14:paraId="1D1236D6" w14:textId="77777777" w:rsidR="006D5C05" w:rsidRPr="006D5C05" w:rsidRDefault="006D5C05" w:rsidP="006D5C0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33A550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 del Progetto – “La scuola che ci piace”</w:t>
      </w:r>
    </w:p>
    <w:p w14:paraId="0259C848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Codice progetto: M4C1I1.4-2022-981-P-16391</w:t>
      </w:r>
    </w:p>
    <w:p w14:paraId="496519F1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Attività: Percorsi formativi e laboratoriali co-curriculari  </w:t>
      </w:r>
    </w:p>
    <w:p w14:paraId="46A11DB3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Edizione - 1041-ATT-784-E-1 - </w:t>
      </w:r>
      <w:bookmarkStart w:id="3" w:name="_Hlk141694202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Titolo "Green Carpet"</w:t>
      </w:r>
      <w:bookmarkEnd w:id="3"/>
    </w:p>
    <w:p w14:paraId="2DFD4321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C.U.P. I84D22003090006</w:t>
      </w:r>
    </w:p>
    <w:p w14:paraId="2B07DDD4" w14:textId="77777777" w:rsidR="006D5C05" w:rsidRDefault="006D5C05" w:rsidP="006D5C0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1667FA0B" w14:textId="6A03B371" w:rsidR="006D5C05" w:rsidRPr="00225740" w:rsidRDefault="006D5C05" w:rsidP="006D5C0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6E08FB0C" w14:textId="51FDB33D" w:rsidR="006D5C05" w:rsidRPr="00225740" w:rsidRDefault="006D5C05" w:rsidP="006D5C05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187E0F">
        <w:rPr>
          <w:rFonts w:ascii="Arial" w:hAnsi="Arial" w:cs="Arial"/>
          <w:b/>
          <w:bCs/>
        </w:rPr>
        <w:t xml:space="preserve">DOMANDA DI PARTECIPAZIONE PER LA SELEZIONE DI </w:t>
      </w:r>
      <w:r w:rsidR="000A2ACF">
        <w:rPr>
          <w:rFonts w:ascii="Arial" w:hAnsi="Arial" w:cs="Arial"/>
          <w:b/>
          <w:bCs/>
        </w:rPr>
        <w:t>ESPERTO</w:t>
      </w:r>
      <w:r w:rsidRPr="00187E0F">
        <w:rPr>
          <w:rFonts w:ascii="Arial" w:hAnsi="Arial" w:cs="Arial"/>
          <w:b/>
          <w:bCs/>
        </w:rPr>
        <w:t xml:space="preserve"> </w:t>
      </w: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C8E9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8F7350">
        <w:rPr>
          <w:rFonts w:asciiTheme="minorHAnsi" w:hAnsiTheme="minorHAnsi" w:cstheme="minorHAnsi"/>
          <w:b/>
          <w:sz w:val="22"/>
          <w:szCs w:val="22"/>
        </w:rPr>
        <w:t>(</w:t>
      </w:r>
      <w:r w:rsidR="008F7350" w:rsidRPr="00186C3E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8F7350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4BE235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7292585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54B865A7" w:rsidR="00AA11D4" w:rsidRPr="006D5C05" w:rsidRDefault="005547BF" w:rsidP="006D5C0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9"/>
      <w:r w:rsidR="006D5C05">
        <w:rPr>
          <w:rFonts w:cstheme="minorHAnsi"/>
        </w:rPr>
        <w:t>.</w:t>
      </w:r>
    </w:p>
    <w:p w14:paraId="13635AC6" w14:textId="4120A5D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2F68912A" w:rsidR="006D5C05" w:rsidRDefault="006D5C05" w:rsidP="00B70A12">
      <w:pPr>
        <w:rPr>
          <w:rFonts w:asciiTheme="minorHAnsi" w:hAnsiTheme="minorHAnsi" w:cstheme="minorHAnsi"/>
          <w:sz w:val="22"/>
          <w:szCs w:val="22"/>
        </w:rPr>
      </w:pPr>
    </w:p>
    <w:p w14:paraId="5995D7A4" w14:textId="77777777" w:rsidR="006D5C05" w:rsidRDefault="006D5C0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F75444" w14:textId="284717DD" w:rsidR="00B70A12" w:rsidRDefault="00664DFB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2</w:t>
      </w:r>
    </w:p>
    <w:tbl>
      <w:tblPr>
        <w:tblpPr w:leftFromText="141" w:rightFromText="141" w:vertAnchor="page" w:horzAnchor="page" w:tblpX="883" w:tblpY="21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275"/>
        <w:gridCol w:w="992"/>
        <w:gridCol w:w="1700"/>
        <w:gridCol w:w="1558"/>
        <w:gridCol w:w="1559"/>
      </w:tblGrid>
      <w:tr w:rsidR="000A2ACF" w14:paraId="36FCF487" w14:textId="77777777" w:rsidTr="000A2ACF">
        <w:trPr>
          <w:trHeight w:val="44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2F3C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GRIGLIA DI VALUTAZIONE GENERICA E GLOBALE DEI TITOLI PER  </w:t>
            </w:r>
            <w:r>
              <w:rPr>
                <w:rFonts w:ascii="Arial" w:hAnsi="Arial" w:cs="Arial"/>
                <w:b/>
              </w:rPr>
              <w:t>ESPERTO</w:t>
            </w:r>
          </w:p>
        </w:tc>
      </w:tr>
      <w:tr w:rsidR="000A2ACF" w14:paraId="3455618F" w14:textId="77777777" w:rsidTr="000A2ACF">
        <w:trPr>
          <w:trHeight w:val="884"/>
        </w:trPr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AFD1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76C" w14:textId="77777777" w:rsidR="000A2ACF" w:rsidRDefault="000A2ACF" w:rsidP="00ED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riferimento del curriculum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838D" w14:textId="77777777" w:rsidR="000A2ACF" w:rsidRDefault="000A2ACF" w:rsidP="00ED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7F7B" w14:textId="77777777" w:rsidR="000A2ACF" w:rsidRDefault="000A2ACF" w:rsidP="00ED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 compilare a cura della commissione</w:t>
            </w:r>
          </w:p>
        </w:tc>
      </w:tr>
      <w:tr w:rsidR="000A2ACF" w14:paraId="095A2582" w14:textId="77777777" w:rsidTr="000A2ACF"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768D" w14:textId="77777777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ISTRUZIONE e FORMAZIONE NELLO SPECIFICO SETTORE IN CUI SI CONCORRE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3A1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A40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D06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78257085" w14:textId="77777777" w:rsidTr="000A2ACF">
        <w:trPr>
          <w:trHeight w:val="254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3C9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2A0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1096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9E0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8FB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17919511" w14:textId="77777777" w:rsidTr="000A2ACF">
        <w:trPr>
          <w:trHeight w:val="84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8844" w14:textId="74B332A7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ATTINENTE ALLA SELEZIONE (vecchio ordinamento o magistrale)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6C8C" w14:textId="77777777" w:rsidR="000A2ACF" w:rsidRDefault="000A2ACF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Per ogni punto superiore a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1A83" w14:textId="77777777" w:rsidR="000A2ACF" w:rsidRDefault="000A2ACF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3C3" w14:textId="77777777" w:rsidR="000A2ACF" w:rsidRDefault="000A2ACF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02B" w14:textId="77777777" w:rsidR="000A2ACF" w:rsidRDefault="000A2ACF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187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21F2069E" w14:textId="77777777" w:rsidTr="000A2ACF">
        <w:trPr>
          <w:trHeight w:val="99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6BBE" w14:textId="5202CC76" w:rsidR="000A2ACF" w:rsidRDefault="000A2ACF" w:rsidP="00ED15DE">
            <w:pPr>
              <w:rPr>
                <w:rFonts w:ascii="Arial" w:hAnsi="Arial" w:cs="Arial"/>
                <w:color w:val="000000"/>
              </w:rPr>
            </w:pPr>
            <w:r w:rsidRPr="00CC1589">
              <w:rPr>
                <w:rFonts w:ascii="Arial" w:hAnsi="Arial" w:cs="Arial"/>
                <w:color w:val="000000"/>
              </w:rPr>
              <w:t>Diploma di istituto professionale industria e artigianato per il made in Italy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C158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C1589">
              <w:rPr>
                <w:rFonts w:ascii="Arial" w:hAnsi="Arial" w:cs="Arial"/>
                <w:color w:val="000000"/>
              </w:rPr>
              <w:t>produzione tessili sartoriali</w:t>
            </w:r>
          </w:p>
          <w:p w14:paraId="5C022533" w14:textId="77777777" w:rsidR="000A2ACF" w:rsidRDefault="000A2ACF" w:rsidP="00ED15D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(in 100esimi o rapportato a 100) in alternativa al punto A1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F2D0" w14:textId="77777777" w:rsidR="000A2ACF" w:rsidRDefault="000A2ACF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Per ogni punto superiore a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F4DE" w14:textId="77777777" w:rsidR="000A2ACF" w:rsidRDefault="000A2ACF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AA7" w14:textId="77777777" w:rsidR="000A2ACF" w:rsidRDefault="000A2ACF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1D7" w14:textId="77777777" w:rsidR="000A2ACF" w:rsidRDefault="000A2ACF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F48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08D65D9A" w14:textId="77777777" w:rsidTr="000A2ACF"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9FBB" w14:textId="77777777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CERTIFICAZIONI OTTENUTE NELLO SPECIFICO SETTORE IN CUI SI CONCORRE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BF3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C26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399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02FFB210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8855" w14:textId="370C56AD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DEDF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5 cert.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17B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punti ognuna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7CF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F04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F2C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269299AE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B055" w14:textId="56C6F3C7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LINGUISTICHE CERTIFICATE LIVELLO C1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8047" w14:textId="6F65FA92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F4A5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2,5 punti  ognuna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10B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831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76E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4D8843B1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5F35" w14:textId="4D5B05A0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LINGUISTICHE CERTIFICATE LIVELLO B2 (in alternativa a C1)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5A87" w14:textId="364A9712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EAED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punti  ognuna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F91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3BB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F8B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119AD03C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23A" w14:textId="6DD8F7FD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LINGUISTICHE CERTIFICATE LIVELLO B1 (in alternativa a C1 e B2)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E9C" w14:textId="669253E5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241C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punti  ognuna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D0D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57C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FF7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10693341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7AE" w14:textId="59D111C5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METOLOGIA    CLIL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FCA7" w14:textId="7FCD71C3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8FB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punti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7D5" w14:textId="77777777" w:rsidR="000A2ACF" w:rsidRDefault="000A2ACF" w:rsidP="00ED15D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744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114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0FB315B6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92D" w14:textId="5E0965C1" w:rsidR="000A2ACF" w:rsidRPr="00B36710" w:rsidRDefault="000A2ACF" w:rsidP="00ED15DE">
            <w:pPr>
              <w:tabs>
                <w:tab w:val="left" w:pos="760"/>
              </w:tabs>
              <w:spacing w:line="276" w:lineRule="auto"/>
              <w:ind w:right="804"/>
            </w:pPr>
            <w:r w:rsidRPr="00B36710">
              <w:rPr>
                <w:rFonts w:ascii="Arial" w:hAnsi="Arial" w:cs="Arial"/>
              </w:rPr>
              <w:t xml:space="preserve">CORSI </w:t>
            </w:r>
            <w:r w:rsidRPr="00B36710">
              <w:rPr>
                <w:color w:val="010202"/>
                <w:w w:val="60"/>
              </w:rPr>
              <w:t>:</w:t>
            </w:r>
            <w:r w:rsidRPr="00B36710">
              <w:rPr>
                <w:color w:val="010202"/>
                <w:spacing w:val="-13"/>
              </w:rPr>
              <w:t xml:space="preserve"> </w:t>
            </w:r>
            <w:r w:rsidRPr="00CC1589">
              <w:rPr>
                <w:rFonts w:ascii="Arial" w:hAnsi="Arial" w:cs="Arial"/>
              </w:rPr>
              <w:t>METODOLOGIE INTEGRAZIONE DSA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E8A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A101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A48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A9C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CF8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45156003" w14:textId="77777777" w:rsidTr="000A2ACF">
        <w:trPr>
          <w:trHeight w:val="497"/>
        </w:trPr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2C2" w14:textId="77777777" w:rsidR="000A2ACF" w:rsidRDefault="000A2ACF" w:rsidP="000A2A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NELLO SPECIFICO SETTORE IN CUI SI CONCORRE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CCC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C4D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6AB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5C3BFC58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3086" w14:textId="69D3BD72" w:rsidR="000A2ACF" w:rsidRDefault="000A2ACF" w:rsidP="000A2A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ESPERIENZA COME DOCENTE TECNICO PRATICO INDIRIZZO MODA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71EE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6</w:t>
            </w:r>
          </w:p>
          <w:p w14:paraId="4A42647E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15FB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1A5620B8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0EC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2C6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548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3BAA14A6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6DC" w14:textId="67E7AC82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comprovata competenza ed esperienza professionale nel settore SARTORIALE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3610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</w:t>
            </w:r>
          </w:p>
          <w:p w14:paraId="18DAC9E0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437C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594CACDC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254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B9F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D62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148C80FA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FB73" w14:textId="3FE56571" w:rsidR="000A2ACF" w:rsidRDefault="000A2ACF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 xml:space="preserve">esperienza di ORGANIZZAZIONE DI EVENTI </w:t>
            </w:r>
            <w:r>
              <w:rPr>
                <w:rFonts w:ascii="Arial" w:hAnsi="Arial" w:cs="Arial"/>
              </w:rPr>
              <w:t xml:space="preserve"> ATTINENTI ALLA SELEZIONE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7C4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  <w:p w14:paraId="1F8784DD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D306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13AC64A0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0A0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44D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036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3C19BA3D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22CA" w14:textId="3BED9290" w:rsidR="000A2ACF" w:rsidRDefault="000A2ACF" w:rsidP="000A2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esperienza di CONDUZIONE DI LABORATORI</w:t>
            </w:r>
            <w:r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</w:rPr>
              <w:t>ATTINENTI ALLA SELEZIONE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E5B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CE9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673B74CB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AE4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34A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E78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0BB28B46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C4A" w14:textId="50C63425" w:rsidR="000A2ACF" w:rsidRDefault="000A2ACF" w:rsidP="00ED15DE">
            <w:pPr>
              <w:tabs>
                <w:tab w:val="left" w:pos="4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COMPROVATE COMPETENZE DI RICERCA E PROGETTAZIONE NEL SETTORE DELLA MODA E CONOSCENZA APPROFONDITA </w:t>
            </w:r>
            <w:r w:rsidRPr="00CC1589">
              <w:rPr>
                <w:rFonts w:ascii="Arial" w:hAnsi="Arial" w:cs="Arial"/>
              </w:rPr>
              <w:t>DEI  MACCHINARI PER TAGLIO, CUCITURA E FINITURA DEI TESSUTI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C77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  <w:p w14:paraId="118B72F2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4</w:t>
            </w:r>
          </w:p>
          <w:p w14:paraId="2DC56CDB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D737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1AA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193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4CC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  <w:tr w:rsidR="000A2ACF" w14:paraId="1F24A899" w14:textId="77777777" w:rsidTr="000A2AC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9FF" w14:textId="77777777" w:rsidR="000A2ACF" w:rsidRPr="00CC1589" w:rsidRDefault="000A2ACF" w:rsidP="000A2ACF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CONOSCENZA APPROFONDITA DELLE </w:t>
            </w:r>
            <w:r>
              <w:rPr>
                <w:color w:val="010202"/>
              </w:rPr>
              <w:t xml:space="preserve"> </w:t>
            </w:r>
            <w:r w:rsidRPr="00CC1589">
              <w:rPr>
                <w:rFonts w:ascii="Arial" w:hAnsi="Arial" w:cs="Arial"/>
              </w:rPr>
              <w:t>TECNICHE DI CUCITO E</w:t>
            </w:r>
          </w:p>
          <w:p w14:paraId="3E8AC28C" w14:textId="77777777" w:rsidR="000A2ACF" w:rsidRPr="00CC1589" w:rsidRDefault="000A2ACF" w:rsidP="000A2ACF">
            <w:pPr>
              <w:pStyle w:val="Paragrafoelenco"/>
              <w:ind w:left="0"/>
              <w:rPr>
                <w:rFonts w:ascii="Arial" w:hAnsi="Arial" w:cs="Arial"/>
              </w:rPr>
            </w:pPr>
            <w:r w:rsidRPr="00CC1589">
              <w:rPr>
                <w:rFonts w:ascii="Arial" w:hAnsi="Arial" w:cs="Arial"/>
              </w:rPr>
              <w:t>ABILITÀ AVANZATE DI CUCITO</w:t>
            </w:r>
          </w:p>
          <w:p w14:paraId="6C5658D0" w14:textId="77777777" w:rsidR="000A2ACF" w:rsidRDefault="000A2ACF" w:rsidP="000A2ACF">
            <w:pPr>
              <w:pStyle w:val="Paragrafoelenco"/>
              <w:ind w:left="0"/>
            </w:pPr>
            <w:r w:rsidRPr="00CC1589">
              <w:rPr>
                <w:rFonts w:ascii="Arial" w:hAnsi="Arial" w:cs="Arial"/>
              </w:rPr>
              <w:t>A MANO E  A MACCHINA</w:t>
            </w:r>
          </w:p>
          <w:p w14:paraId="4B3C6C1C" w14:textId="77777777" w:rsidR="000A2ACF" w:rsidRPr="003D7C69" w:rsidRDefault="000A2ACF" w:rsidP="00ED15DE">
            <w:pPr>
              <w:tabs>
                <w:tab w:val="left" w:pos="463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87B" w14:textId="77777777" w:rsidR="000A2ACF" w:rsidRDefault="000A2ACF" w:rsidP="000A2A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4</w:t>
            </w:r>
          </w:p>
          <w:p w14:paraId="680C3B59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29E" w14:textId="77777777" w:rsidR="000A2ACF" w:rsidRDefault="000A2ACF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6B6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964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0C9" w14:textId="77777777" w:rsidR="000A2ACF" w:rsidRDefault="000A2ACF" w:rsidP="00ED15DE">
            <w:pPr>
              <w:rPr>
                <w:rFonts w:ascii="Arial" w:hAnsi="Arial" w:cs="Arial"/>
              </w:rPr>
            </w:pPr>
          </w:p>
        </w:tc>
      </w:tr>
    </w:tbl>
    <w:p w14:paraId="122746E3" w14:textId="77777777" w:rsidR="00664DFB" w:rsidRDefault="00664DFB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2ACF" w14:paraId="1E6183EA" w14:textId="77777777" w:rsidTr="00ED15DE">
        <w:tc>
          <w:tcPr>
            <w:tcW w:w="4814" w:type="dxa"/>
          </w:tcPr>
          <w:p w14:paraId="2C8D119B" w14:textId="77777777" w:rsidR="000A2ACF" w:rsidRDefault="000A2ACF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AE92C9E" w14:textId="77777777" w:rsidR="000A2ACF" w:rsidRDefault="000A2ACF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2ACF" w14:paraId="4192459E" w14:textId="77777777" w:rsidTr="00ED15DE">
        <w:tc>
          <w:tcPr>
            <w:tcW w:w="4814" w:type="dxa"/>
          </w:tcPr>
          <w:p w14:paraId="1E0E6BAC" w14:textId="77777777" w:rsidR="000A2ACF" w:rsidRDefault="000A2ACF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A4559C9" w14:textId="77777777" w:rsidR="000A2ACF" w:rsidRDefault="000A2ACF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15488C" w14:textId="77777777" w:rsidR="000A2ACF" w:rsidRPr="00B70A12" w:rsidRDefault="000A2ACF" w:rsidP="00B70A12">
      <w:pPr>
        <w:rPr>
          <w:rFonts w:asciiTheme="minorHAnsi" w:hAnsiTheme="minorHAnsi" w:cstheme="minorHAnsi"/>
          <w:sz w:val="22"/>
          <w:szCs w:val="22"/>
        </w:rPr>
      </w:pPr>
    </w:p>
    <w:sectPr w:rsidR="000A2ACF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091"/>
    <w:rsid w:val="00084101"/>
    <w:rsid w:val="000845FC"/>
    <w:rsid w:val="00084DE9"/>
    <w:rsid w:val="00084FFE"/>
    <w:rsid w:val="000851F1"/>
    <w:rsid w:val="0008794B"/>
    <w:rsid w:val="000879E5"/>
    <w:rsid w:val="00087E86"/>
    <w:rsid w:val="0009109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AC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6C3E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DFB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C05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350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1EA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F5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2023-08-18T11:16:00Z</dcterms:created>
  <dcterms:modified xsi:type="dcterms:W3CDTF">2023-08-18T11:30:00Z</dcterms:modified>
</cp:coreProperties>
</file>