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10" w:rsidRDefault="00C31910" w:rsidP="00294CAC">
      <w:pPr>
        <w:spacing w:after="0" w:line="240" w:lineRule="auto"/>
        <w:jc w:val="center"/>
        <w:rPr>
          <w:b/>
          <w:sz w:val="24"/>
          <w:szCs w:val="24"/>
        </w:rPr>
      </w:pPr>
    </w:p>
    <w:p w:rsidR="00C31910" w:rsidRDefault="00C31910" w:rsidP="00294CAC">
      <w:pPr>
        <w:spacing w:after="0" w:line="240" w:lineRule="auto"/>
        <w:jc w:val="center"/>
        <w:rPr>
          <w:b/>
          <w:sz w:val="24"/>
          <w:szCs w:val="24"/>
        </w:rPr>
      </w:pPr>
    </w:p>
    <w:p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C10B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C10BEF">
        <w:rPr>
          <w:b/>
          <w:sz w:val="24"/>
          <w:szCs w:val="24"/>
        </w:rPr>
        <w:t>3</w:t>
      </w:r>
    </w:p>
    <w:p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4214"/>
        <w:gridCol w:w="2888"/>
      </w:tblGrid>
      <w:tr w:rsidR="0007544B" w:rsidRPr="005111D0" w:rsidTr="005111D0">
        <w:tc>
          <w:tcPr>
            <w:tcW w:w="2763" w:type="dxa"/>
            <w:shd w:val="clear" w:color="auto" w:fill="DAEEF3"/>
          </w:tcPr>
          <w:p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 w:val="restart"/>
            <w:shd w:val="clear" w:color="auto" w:fill="auto"/>
          </w:tcPr>
          <w:p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/>
            <w:shd w:val="clear" w:color="auto" w:fill="auto"/>
          </w:tcPr>
          <w:p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:rsidTr="005111D0">
        <w:tc>
          <w:tcPr>
            <w:tcW w:w="2763" w:type="dxa"/>
            <w:vMerge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 w:val="restart"/>
            <w:shd w:val="clear" w:color="auto" w:fill="auto"/>
          </w:tcPr>
          <w:p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:rsidTr="005111D0">
        <w:tc>
          <w:tcPr>
            <w:tcW w:w="2763" w:type="dxa"/>
            <w:vMerge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 w:val="restart"/>
            <w:shd w:val="clear" w:color="auto" w:fill="auto"/>
          </w:tcPr>
          <w:p w:rsidR="00996167" w:rsidRPr="004D75A6" w:rsidRDefault="00996167" w:rsidP="004D75A6">
            <w:pPr>
              <w:rPr>
                <w:rFonts w:cs="Calibri"/>
                <w:b/>
                <w:bCs/>
              </w:rPr>
            </w:pPr>
            <w:r w:rsidRPr="004D75A6">
              <w:rPr>
                <w:rFonts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Supporta la comunicazione verbale con strumenti iconici (immagini, video, grafici, ecc)?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 w:val="restart"/>
            <w:shd w:val="clear" w:color="auto" w:fill="auto"/>
          </w:tcPr>
          <w:p w:rsidR="00996167" w:rsidRPr="005111D0" w:rsidRDefault="00996167" w:rsidP="004D75A6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:rsidTr="005111D0">
        <w:tc>
          <w:tcPr>
            <w:tcW w:w="2763" w:type="dxa"/>
            <w:vMerge/>
            <w:shd w:val="clear" w:color="auto" w:fill="auto"/>
          </w:tcPr>
          <w:p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:rsidTr="005111D0">
        <w:tc>
          <w:tcPr>
            <w:tcW w:w="9952" w:type="dxa"/>
            <w:gridSpan w:val="3"/>
            <w:shd w:val="clear" w:color="auto" w:fill="auto"/>
          </w:tcPr>
          <w:p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:rsidTr="005111D0">
        <w:tc>
          <w:tcPr>
            <w:tcW w:w="9952" w:type="dxa"/>
            <w:gridSpan w:val="3"/>
            <w:shd w:val="clear" w:color="auto" w:fill="auto"/>
          </w:tcPr>
          <w:p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lastRenderedPageBreak/>
              <w:t>DOMANDE DA PORRE</w:t>
            </w:r>
          </w:p>
          <w:p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:rsidTr="005111D0">
        <w:tc>
          <w:tcPr>
            <w:tcW w:w="9952" w:type="dxa"/>
            <w:gridSpan w:val="3"/>
            <w:shd w:val="clear" w:color="auto" w:fill="auto"/>
          </w:tcPr>
          <w:p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C31910" w:rsidRDefault="00FF7ED0" w:rsidP="00FF7ED0">
      <w:pPr>
        <w:tabs>
          <w:tab w:val="left" w:pos="6966"/>
        </w:tabs>
        <w:rPr>
          <w:b/>
        </w:rPr>
      </w:pPr>
      <w:r>
        <w:tab/>
      </w:r>
      <w:r w:rsidRPr="00C31910">
        <w:rPr>
          <w:b/>
        </w:rPr>
        <w:t>Il docente neoassunto</w:t>
      </w:r>
    </w:p>
    <w:sectPr w:rsidR="0097671E" w:rsidRPr="00C31910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94" w:rsidRDefault="00340A94" w:rsidP="00115CAA">
      <w:pPr>
        <w:spacing w:after="0" w:line="240" w:lineRule="auto"/>
      </w:pPr>
      <w:r>
        <w:separator/>
      </w:r>
    </w:p>
  </w:endnote>
  <w:endnote w:type="continuationSeparator" w:id="0">
    <w:p w:rsidR="00340A94" w:rsidRDefault="00340A94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94" w:rsidRDefault="00340A94" w:rsidP="00115CAA">
      <w:pPr>
        <w:spacing w:after="0" w:line="240" w:lineRule="auto"/>
      </w:pPr>
      <w:r>
        <w:separator/>
      </w:r>
    </w:p>
  </w:footnote>
  <w:footnote w:type="continuationSeparator" w:id="0">
    <w:p w:rsidR="00340A94" w:rsidRDefault="00340A94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AC" w:rsidRDefault="004D75A6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MODULO</w:t>
    </w:r>
    <w:r w:rsidR="00115CAA" w:rsidRPr="00294CAC">
      <w:rPr>
        <w:sz w:val="24"/>
        <w:szCs w:val="24"/>
      </w:rPr>
      <w:t xml:space="preserve"> 3</w:t>
    </w:r>
  </w:p>
  <w:p w:rsidR="00115CAA" w:rsidRPr="00294CAC" w:rsidRDefault="00C31910" w:rsidP="00294CAC">
    <w:pPr>
      <w:spacing w:after="0" w:line="240" w:lineRule="auto"/>
      <w:jc w:val="right"/>
      <w:rPr>
        <w:sz w:val="24"/>
        <w:szCs w:val="24"/>
      </w:rPr>
    </w:pPr>
    <w:r w:rsidRPr="00C31910">
      <w:rPr>
        <w:b/>
        <w:sz w:val="24"/>
        <w:szCs w:val="24"/>
      </w:rPr>
      <w:drawing>
        <wp:inline distT="0" distB="0" distL="0" distR="0">
          <wp:extent cx="6060339" cy="1751716"/>
          <wp:effectExtent l="19050" t="0" r="0" b="0"/>
          <wp:docPr id="2" name="Immagine 1" descr="C:\Users\Antonio\Desktop\testata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6060339" cy="17517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4CAC">
      <w:rPr>
        <w:b/>
        <w:sz w:val="24"/>
        <w:szCs w:val="24"/>
      </w:rPr>
      <w:t xml:space="preserve">       </w:t>
    </w:r>
    <w:r w:rsidR="00294CAC" w:rsidRPr="00294CAC">
      <w:rPr>
        <w:b/>
        <w:noProof/>
        <w:sz w:val="24"/>
        <w:szCs w:val="24"/>
        <w:lang w:eastAsia="it-IT"/>
      </w:rPr>
      <w:t xml:space="preserve"> </w:t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40A94"/>
    <w:rsid w:val="00420B4B"/>
    <w:rsid w:val="004D75A6"/>
    <w:rsid w:val="005111D0"/>
    <w:rsid w:val="005B7240"/>
    <w:rsid w:val="005E45B8"/>
    <w:rsid w:val="00632C33"/>
    <w:rsid w:val="006959B1"/>
    <w:rsid w:val="00740C53"/>
    <w:rsid w:val="007C7304"/>
    <w:rsid w:val="007E52D4"/>
    <w:rsid w:val="0082092B"/>
    <w:rsid w:val="00842192"/>
    <w:rsid w:val="008F363D"/>
    <w:rsid w:val="0097671E"/>
    <w:rsid w:val="00996167"/>
    <w:rsid w:val="00C10BEF"/>
    <w:rsid w:val="00C31910"/>
    <w:rsid w:val="00CA40EC"/>
    <w:rsid w:val="00D669CA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9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DIR-AMM-NB</cp:lastModifiedBy>
  <cp:revision>3</cp:revision>
  <dcterms:created xsi:type="dcterms:W3CDTF">2023-02-17T08:43:00Z</dcterms:created>
  <dcterms:modified xsi:type="dcterms:W3CDTF">2023-02-20T12:48:00Z</dcterms:modified>
</cp:coreProperties>
</file>