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CD" w:rsidRDefault="00716162">
      <w:r>
        <w:rPr>
          <w:noProof/>
          <w:lang w:eastAsia="it-IT"/>
        </w:rPr>
        <w:drawing>
          <wp:inline distT="0" distB="0" distL="0" distR="0">
            <wp:extent cx="6120130" cy="1965533"/>
            <wp:effectExtent l="0" t="0" r="0" b="0"/>
            <wp:docPr id="1" name="Immagine 1" descr="C:\Users\Antonio\Desktop\testata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Desktop\testata carta intest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F6" w:rsidRPr="00525DF6" w:rsidRDefault="00525DF6" w:rsidP="00525DF6">
      <w:pPr>
        <w:widowControl w:val="0"/>
        <w:autoSpaceDE w:val="0"/>
        <w:autoSpaceDN w:val="0"/>
        <w:spacing w:before="1" w:after="0" w:line="240" w:lineRule="auto"/>
        <w:rPr>
          <w:rFonts w:ascii="Calibri" w:eastAsia="Maiandra GD" w:hAnsi="Calibri" w:cs="Maiandra GD"/>
          <w:lang w:eastAsia="it-IT" w:bidi="it-IT"/>
        </w:rPr>
      </w:pPr>
    </w:p>
    <w:p w:rsidR="00525DF6" w:rsidRDefault="0031398E" w:rsidP="00525DF6">
      <w:pPr>
        <w:widowControl w:val="0"/>
        <w:autoSpaceDE w:val="0"/>
        <w:autoSpaceDN w:val="0"/>
        <w:spacing w:before="1" w:after="0" w:line="240" w:lineRule="auto"/>
        <w:ind w:left="567" w:right="1615"/>
        <w:jc w:val="center"/>
        <w:rPr>
          <w:rFonts w:ascii="Calibri" w:eastAsia="Maiandra GD" w:hAnsi="Calibri" w:cs="Maiandra GD"/>
          <w:b/>
          <w:sz w:val="32"/>
          <w:szCs w:val="32"/>
          <w:lang w:eastAsia="it-IT" w:bidi="it-IT"/>
        </w:rPr>
      </w:pPr>
      <w:r>
        <w:rPr>
          <w:rFonts w:ascii="Calibri" w:eastAsia="Maiandra GD" w:hAnsi="Calibri" w:cs="Maiandra GD"/>
          <w:b/>
          <w:sz w:val="32"/>
          <w:szCs w:val="32"/>
          <w:lang w:eastAsia="it-IT" w:bidi="it-IT"/>
        </w:rPr>
        <w:t xml:space="preserve">       </w:t>
      </w:r>
      <w:r w:rsidR="00525DF6" w:rsidRPr="00525DF6">
        <w:rPr>
          <w:rFonts w:ascii="Calibri" w:eastAsia="Maiandra GD" w:hAnsi="Calibri" w:cs="Maiandra GD"/>
          <w:b/>
          <w:sz w:val="32"/>
          <w:szCs w:val="32"/>
          <w:lang w:eastAsia="it-IT" w:bidi="it-IT"/>
        </w:rPr>
        <w:t>ISTANZA LAVORO AGILE</w:t>
      </w:r>
    </w:p>
    <w:p w:rsidR="0031398E" w:rsidRPr="00525DF6" w:rsidRDefault="0031398E" w:rsidP="00525DF6">
      <w:pPr>
        <w:widowControl w:val="0"/>
        <w:autoSpaceDE w:val="0"/>
        <w:autoSpaceDN w:val="0"/>
        <w:spacing w:before="1" w:after="0" w:line="240" w:lineRule="auto"/>
        <w:ind w:left="567" w:right="1615"/>
        <w:jc w:val="center"/>
        <w:rPr>
          <w:rFonts w:ascii="Calibri" w:eastAsia="Maiandra GD" w:hAnsi="Calibri" w:cs="Maiandra GD"/>
          <w:b/>
          <w:sz w:val="32"/>
          <w:szCs w:val="32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before="34" w:after="0" w:line="240" w:lineRule="auto"/>
        <w:ind w:left="567" w:right="86"/>
        <w:rPr>
          <w:rFonts w:ascii="Verdana" w:eastAsia="Calibri" w:hAnsi="Verdana" w:cs="Calibri"/>
          <w:b/>
          <w:lang w:eastAsia="it-IT" w:bidi="it-IT"/>
        </w:rPr>
      </w:pPr>
      <w:r w:rsidRPr="00525DF6">
        <w:rPr>
          <w:rFonts w:ascii="Verdana" w:eastAsia="Calibri" w:hAnsi="Verdana" w:cs="Calibri"/>
          <w:b/>
          <w:lang w:eastAsia="it-IT" w:bidi="it-IT"/>
        </w:rPr>
        <w:t xml:space="preserve">Domanda di partecipazione alla modalità di lavoro in </w:t>
      </w:r>
      <w:proofErr w:type="spellStart"/>
      <w:r w:rsidRPr="00525DF6">
        <w:rPr>
          <w:rFonts w:ascii="Verdana" w:eastAsia="Calibri" w:hAnsi="Verdana" w:cs="Calibri"/>
          <w:b/>
          <w:lang w:eastAsia="it-IT" w:bidi="it-IT"/>
        </w:rPr>
        <w:t>smart</w:t>
      </w:r>
      <w:proofErr w:type="spellEnd"/>
      <w:r w:rsidRPr="00525DF6">
        <w:rPr>
          <w:rFonts w:ascii="Verdana" w:eastAsia="Calibri" w:hAnsi="Verdana" w:cs="Calibri"/>
          <w:b/>
          <w:lang w:eastAsia="it-IT" w:bidi="it-IT"/>
        </w:rPr>
        <w:t xml:space="preserve"> </w:t>
      </w:r>
      <w:proofErr w:type="spellStart"/>
      <w:r w:rsidRPr="00525DF6">
        <w:rPr>
          <w:rFonts w:ascii="Verdana" w:eastAsia="Calibri" w:hAnsi="Verdana" w:cs="Calibri"/>
          <w:b/>
          <w:lang w:eastAsia="it-IT" w:bidi="it-IT"/>
        </w:rPr>
        <w:t>working</w:t>
      </w:r>
      <w:proofErr w:type="spellEnd"/>
      <w:r w:rsidRPr="00525DF6">
        <w:rPr>
          <w:rFonts w:ascii="Verdana" w:eastAsia="Calibri" w:hAnsi="Verdana" w:cs="Calibri"/>
          <w:b/>
          <w:lang w:eastAsia="it-IT" w:bidi="it-IT"/>
        </w:rPr>
        <w:t xml:space="preserve"> con relativo progetto individuale</w:t>
      </w:r>
    </w:p>
    <w:p w:rsidR="00525DF6" w:rsidRDefault="00525DF6" w:rsidP="00525DF6">
      <w:pPr>
        <w:widowControl w:val="0"/>
        <w:autoSpaceDE w:val="0"/>
        <w:autoSpaceDN w:val="0"/>
        <w:spacing w:after="0" w:line="240" w:lineRule="auto"/>
        <w:rPr>
          <w:rFonts w:ascii="Calibri" w:eastAsia="Maiandra GD" w:hAnsi="Calibri" w:cs="Maiandra GD"/>
          <w:lang w:eastAsia="it-IT" w:bidi="it-IT"/>
        </w:rPr>
      </w:pPr>
    </w:p>
    <w:p w:rsidR="0031398E" w:rsidRPr="0031398E" w:rsidRDefault="0031398E" w:rsidP="00525DF6">
      <w:pPr>
        <w:widowControl w:val="0"/>
        <w:autoSpaceDE w:val="0"/>
        <w:autoSpaceDN w:val="0"/>
        <w:spacing w:after="0" w:line="240" w:lineRule="auto"/>
        <w:rPr>
          <w:rFonts w:ascii="Calibri" w:eastAsia="Maiandra GD" w:hAnsi="Calibri" w:cs="Maiandra GD"/>
          <w:sz w:val="16"/>
          <w:szCs w:val="16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before="1" w:after="0" w:line="500" w:lineRule="atLeast"/>
        <w:ind w:left="6372" w:right="851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>Al</w:t>
      </w:r>
      <w:r w:rsidRPr="00525DF6">
        <w:rPr>
          <w:rFonts w:ascii="Calibri" w:eastAsia="Maiandra GD" w:hAnsi="Calibri" w:cs="Maiandra GD"/>
          <w:spacing w:val="-2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lang w:eastAsia="it-IT" w:bidi="it-IT"/>
        </w:rPr>
        <w:t>DIRIGENTE</w:t>
      </w:r>
      <w:r w:rsidRPr="00525DF6">
        <w:rPr>
          <w:rFonts w:ascii="Calibri" w:eastAsia="Maiandra GD" w:hAnsi="Calibri" w:cs="Maiandra GD"/>
          <w:spacing w:val="-2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lang w:eastAsia="it-IT" w:bidi="it-IT"/>
        </w:rPr>
        <w:t xml:space="preserve">SCOLASTICO 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31398E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sz w:val="16"/>
          <w:szCs w:val="16"/>
          <w:lang w:eastAsia="it-IT" w:bidi="it-IT"/>
        </w:rPr>
      </w:pPr>
    </w:p>
    <w:p w:rsidR="00525DF6" w:rsidRPr="00525DF6" w:rsidRDefault="00525DF6" w:rsidP="00525DF6">
      <w:pPr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before="112" w:after="0" w:line="228" w:lineRule="auto"/>
        <w:ind w:right="851"/>
        <w:jc w:val="both"/>
        <w:rPr>
          <w:rFonts w:ascii="Calibri" w:eastAsia="Maiandra GD" w:hAnsi="Calibri" w:cs="Maiandra GD"/>
          <w:i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 xml:space="preserve">A SEGUITO dell’adozione dei DPCM del 23.02.2020, del 01.03.2020 e del DPCM del 04.03.2020 Disposizioni attuative del Decreto Legge 23/03/2020, recante </w:t>
      </w:r>
      <w:r w:rsidRPr="00525DF6">
        <w:rPr>
          <w:rFonts w:ascii="Calibri" w:eastAsia="Maiandra GD" w:hAnsi="Calibri" w:cs="Maiandra GD"/>
          <w:i/>
          <w:lang w:eastAsia="it-IT" w:bidi="it-IT"/>
        </w:rPr>
        <w:t>misure urgenti in materia</w:t>
      </w:r>
      <w:r w:rsidRPr="00525DF6">
        <w:rPr>
          <w:rFonts w:ascii="Calibri" w:eastAsia="Maiandra GD" w:hAnsi="Calibri" w:cs="Maiandra GD"/>
          <w:i/>
          <w:spacing w:val="-18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i/>
          <w:lang w:eastAsia="it-IT" w:bidi="it-IT"/>
        </w:rPr>
        <w:t>di</w:t>
      </w:r>
      <w:r w:rsidRPr="00525DF6">
        <w:rPr>
          <w:rFonts w:ascii="Calibri" w:eastAsia="Maiandra GD" w:hAnsi="Calibri" w:cs="Maiandra GD"/>
          <w:i/>
          <w:spacing w:val="-18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i/>
          <w:lang w:eastAsia="it-IT" w:bidi="it-IT"/>
        </w:rPr>
        <w:t>contenimento</w:t>
      </w:r>
      <w:r w:rsidRPr="00525DF6">
        <w:rPr>
          <w:rFonts w:ascii="Calibri" w:eastAsia="Maiandra GD" w:hAnsi="Calibri" w:cs="Maiandra GD"/>
          <w:i/>
          <w:spacing w:val="-19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i/>
          <w:lang w:eastAsia="it-IT" w:bidi="it-IT"/>
        </w:rPr>
        <w:t>e</w:t>
      </w:r>
      <w:r w:rsidRPr="00525DF6">
        <w:rPr>
          <w:rFonts w:ascii="Calibri" w:eastAsia="Maiandra GD" w:hAnsi="Calibri" w:cs="Maiandra GD"/>
          <w:i/>
          <w:spacing w:val="-17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i/>
          <w:lang w:eastAsia="it-IT" w:bidi="it-IT"/>
        </w:rPr>
        <w:t>gestione</w:t>
      </w:r>
      <w:r w:rsidRPr="00525DF6">
        <w:rPr>
          <w:rFonts w:ascii="Calibri" w:eastAsia="Maiandra GD" w:hAnsi="Calibri" w:cs="Maiandra GD"/>
          <w:i/>
          <w:spacing w:val="-18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i/>
          <w:lang w:eastAsia="it-IT" w:bidi="it-IT"/>
        </w:rPr>
        <w:t>dell’emergenza</w:t>
      </w:r>
      <w:r w:rsidRPr="00525DF6">
        <w:rPr>
          <w:rFonts w:ascii="Calibri" w:eastAsia="Maiandra GD" w:hAnsi="Calibri" w:cs="Maiandra GD"/>
          <w:i/>
          <w:spacing w:val="-17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i/>
          <w:lang w:eastAsia="it-IT" w:bidi="it-IT"/>
        </w:rPr>
        <w:t>epidemiologica</w:t>
      </w:r>
      <w:r w:rsidRPr="00525DF6">
        <w:rPr>
          <w:rFonts w:ascii="Calibri" w:eastAsia="Maiandra GD" w:hAnsi="Calibri" w:cs="Maiandra GD"/>
          <w:i/>
          <w:spacing w:val="-17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i/>
          <w:lang w:eastAsia="it-IT" w:bidi="it-IT"/>
        </w:rPr>
        <w:t>da</w:t>
      </w:r>
      <w:r w:rsidRPr="00525DF6">
        <w:rPr>
          <w:rFonts w:ascii="Calibri" w:eastAsia="Maiandra GD" w:hAnsi="Calibri" w:cs="Maiandra GD"/>
          <w:i/>
          <w:spacing w:val="-17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i/>
          <w:lang w:eastAsia="it-IT" w:bidi="it-IT"/>
        </w:rPr>
        <w:t>COVID-19;</w:t>
      </w:r>
    </w:p>
    <w:p w:rsidR="00525DF6" w:rsidRPr="0031398E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i/>
          <w:sz w:val="16"/>
          <w:szCs w:val="16"/>
          <w:lang w:eastAsia="it-IT" w:bidi="it-IT"/>
        </w:rPr>
      </w:pPr>
    </w:p>
    <w:p w:rsidR="00525DF6" w:rsidRPr="00525DF6" w:rsidRDefault="00525DF6" w:rsidP="00525DF6">
      <w:pPr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before="171" w:after="0" w:line="237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 xml:space="preserve">IN ATTUAZIONE di quanto previsto nella Direttiva 1/2020 del Ministro per la Pubblica Amministrazione e successiva Circolare n. 1/2020 del 4 marzo 2020 avente ad oggetto “Misure </w:t>
      </w:r>
      <w:r w:rsidRPr="00525DF6">
        <w:rPr>
          <w:rFonts w:ascii="Calibri" w:eastAsia="Maiandra GD" w:hAnsi="Calibri" w:cs="Maiandra GD"/>
          <w:spacing w:val="2"/>
          <w:lang w:eastAsia="it-IT" w:bidi="it-IT"/>
        </w:rPr>
        <w:t xml:space="preserve">incentivanti </w:t>
      </w:r>
      <w:r w:rsidRPr="00525DF6">
        <w:rPr>
          <w:rFonts w:ascii="Calibri" w:eastAsia="Maiandra GD" w:hAnsi="Calibri" w:cs="Maiandra GD"/>
          <w:lang w:eastAsia="it-IT" w:bidi="it-IT"/>
        </w:rPr>
        <w:t xml:space="preserve">per il </w:t>
      </w:r>
      <w:r w:rsidRPr="00525DF6">
        <w:rPr>
          <w:rFonts w:ascii="Calibri" w:eastAsia="Maiandra GD" w:hAnsi="Calibri" w:cs="Maiandra GD"/>
          <w:spacing w:val="2"/>
          <w:lang w:eastAsia="it-IT" w:bidi="it-IT"/>
        </w:rPr>
        <w:t xml:space="preserve">ricorso </w:t>
      </w:r>
      <w:r w:rsidRPr="00525DF6">
        <w:rPr>
          <w:rFonts w:ascii="Calibri" w:eastAsia="Maiandra GD" w:hAnsi="Calibri" w:cs="Maiandra GD"/>
          <w:lang w:eastAsia="it-IT" w:bidi="it-IT"/>
        </w:rPr>
        <w:t xml:space="preserve">a modalità </w:t>
      </w:r>
      <w:r w:rsidRPr="00525DF6">
        <w:rPr>
          <w:rFonts w:ascii="Calibri" w:eastAsia="Maiandra GD" w:hAnsi="Calibri" w:cs="Maiandra GD"/>
          <w:spacing w:val="2"/>
          <w:lang w:eastAsia="it-IT" w:bidi="it-IT"/>
        </w:rPr>
        <w:t xml:space="preserve">flessibili </w:t>
      </w:r>
      <w:r w:rsidRPr="00525DF6">
        <w:rPr>
          <w:rFonts w:ascii="Calibri" w:eastAsia="Maiandra GD" w:hAnsi="Calibri" w:cs="Maiandra GD"/>
          <w:lang w:eastAsia="it-IT" w:bidi="it-IT"/>
        </w:rPr>
        <w:t xml:space="preserve">di svolgimento della </w:t>
      </w:r>
      <w:r w:rsidRPr="00525DF6">
        <w:rPr>
          <w:rFonts w:ascii="Calibri" w:eastAsia="Maiandra GD" w:hAnsi="Calibri" w:cs="Maiandra GD"/>
          <w:spacing w:val="2"/>
          <w:lang w:eastAsia="it-IT" w:bidi="it-IT"/>
        </w:rPr>
        <w:t>prestazione</w:t>
      </w:r>
      <w:r w:rsidRPr="00525DF6">
        <w:rPr>
          <w:rFonts w:ascii="Calibri" w:eastAsia="Maiandra GD" w:hAnsi="Calibri" w:cs="Maiandra GD"/>
          <w:spacing w:val="17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spacing w:val="2"/>
          <w:lang w:eastAsia="it-IT" w:bidi="it-IT"/>
        </w:rPr>
        <w:t>lavorativa”</w:t>
      </w:r>
    </w:p>
    <w:p w:rsidR="00525DF6" w:rsidRPr="0031398E" w:rsidRDefault="00525DF6" w:rsidP="00525DF6">
      <w:pPr>
        <w:widowControl w:val="0"/>
        <w:autoSpaceDE w:val="0"/>
        <w:autoSpaceDN w:val="0"/>
        <w:spacing w:after="0" w:line="240" w:lineRule="auto"/>
        <w:ind w:left="821" w:right="851" w:hanging="360"/>
        <w:jc w:val="both"/>
        <w:rPr>
          <w:rFonts w:ascii="Calibri" w:eastAsia="Maiandra GD" w:hAnsi="Calibri" w:cs="Maiandra GD"/>
          <w:sz w:val="16"/>
          <w:szCs w:val="16"/>
          <w:lang w:eastAsia="it-IT" w:bidi="it-IT"/>
        </w:rPr>
      </w:pPr>
    </w:p>
    <w:p w:rsidR="00525DF6" w:rsidRPr="00525DF6" w:rsidRDefault="00525DF6" w:rsidP="00525DF6">
      <w:pPr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before="171" w:after="0" w:line="237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 xml:space="preserve">Vista l’informativa del dirigente scolastico </w:t>
      </w:r>
    </w:p>
    <w:p w:rsidR="00525DF6" w:rsidRPr="00525DF6" w:rsidRDefault="00525DF6" w:rsidP="00525DF6">
      <w:pPr>
        <w:widowControl w:val="0"/>
        <w:autoSpaceDE w:val="0"/>
        <w:autoSpaceDN w:val="0"/>
        <w:spacing w:before="172" w:after="0" w:line="240" w:lineRule="auto"/>
        <w:ind w:left="833"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tabs>
          <w:tab w:val="left" w:pos="5719"/>
          <w:tab w:val="left" w:pos="8096"/>
          <w:tab w:val="left" w:pos="9552"/>
        </w:tabs>
        <w:autoSpaceDE w:val="0"/>
        <w:autoSpaceDN w:val="0"/>
        <w:spacing w:before="1" w:after="0" w:line="240" w:lineRule="auto"/>
        <w:ind w:left="426" w:right="86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Il/la</w:t>
      </w:r>
      <w:r w:rsidRPr="00525DF6">
        <w:rPr>
          <w:rFonts w:ascii="Calibri" w:eastAsia="Calibri" w:hAnsi="Calibri" w:cs="Calibri"/>
          <w:spacing w:val="-2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sottoscritto/a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</w:r>
      <w:r w:rsidRPr="00525DF6">
        <w:rPr>
          <w:rFonts w:ascii="Calibri" w:eastAsia="Calibri" w:hAnsi="Calibri" w:cs="Calibri"/>
          <w:lang w:eastAsia="it-IT" w:bidi="it-IT"/>
        </w:rPr>
        <w:t>nato a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</w:r>
      <w:r w:rsidRPr="00525DF6">
        <w:rPr>
          <w:rFonts w:ascii="Calibri" w:eastAsia="Calibri" w:hAnsi="Calibri" w:cs="Calibri"/>
          <w:lang w:eastAsia="it-IT" w:bidi="it-IT"/>
        </w:rPr>
        <w:t>, il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</w:r>
    </w:p>
    <w:p w:rsidR="00525DF6" w:rsidRPr="00525DF6" w:rsidRDefault="00525DF6" w:rsidP="00525DF6">
      <w:pPr>
        <w:widowControl w:val="0"/>
        <w:autoSpaceDE w:val="0"/>
        <w:autoSpaceDN w:val="0"/>
        <w:spacing w:before="4" w:after="0" w:line="240" w:lineRule="auto"/>
        <w:ind w:left="426"/>
        <w:rPr>
          <w:rFonts w:ascii="Calibri" w:eastAsia="Calibri" w:hAnsi="Calibri" w:cs="Calibri"/>
          <w:lang w:eastAsia="it-IT" w:bidi="it-IT"/>
        </w:rPr>
      </w:pPr>
    </w:p>
    <w:p w:rsidR="00525DF6" w:rsidRPr="00525DF6" w:rsidRDefault="00525DF6" w:rsidP="00525DF6">
      <w:pPr>
        <w:widowControl w:val="0"/>
        <w:tabs>
          <w:tab w:val="left" w:pos="4994"/>
        </w:tabs>
        <w:autoSpaceDE w:val="0"/>
        <w:autoSpaceDN w:val="0"/>
        <w:spacing w:before="56" w:after="0" w:line="240" w:lineRule="auto"/>
        <w:ind w:left="426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residente a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  <w:t>__________________________________________</w:t>
      </w:r>
    </w:p>
    <w:p w:rsidR="00525DF6" w:rsidRPr="00525DF6" w:rsidRDefault="00525DF6" w:rsidP="00525DF6">
      <w:pPr>
        <w:widowControl w:val="0"/>
        <w:autoSpaceDE w:val="0"/>
        <w:autoSpaceDN w:val="0"/>
        <w:spacing w:before="2" w:after="0" w:line="240" w:lineRule="auto"/>
        <w:ind w:left="426"/>
        <w:rPr>
          <w:rFonts w:ascii="Calibri" w:eastAsia="Calibri" w:hAnsi="Calibri" w:cs="Calibri"/>
          <w:lang w:eastAsia="it-IT" w:bidi="it-IT"/>
        </w:rPr>
      </w:pPr>
    </w:p>
    <w:p w:rsidR="00525DF6" w:rsidRPr="00525DF6" w:rsidRDefault="00525DF6" w:rsidP="00525DF6">
      <w:pPr>
        <w:widowControl w:val="0"/>
        <w:tabs>
          <w:tab w:val="left" w:pos="5082"/>
          <w:tab w:val="left" w:pos="5964"/>
        </w:tabs>
        <w:autoSpaceDE w:val="0"/>
        <w:autoSpaceDN w:val="0"/>
        <w:spacing w:before="56" w:after="0" w:line="403" w:lineRule="auto"/>
        <w:ind w:left="426" w:right="231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domiciliato a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  <w:t>_________________________________________</w:t>
      </w:r>
      <w:r w:rsidRPr="00525DF6">
        <w:rPr>
          <w:rFonts w:ascii="Calibri" w:eastAsia="Calibri" w:hAnsi="Calibri" w:cs="Calibri"/>
          <w:lang w:eastAsia="it-IT" w:bidi="it-IT"/>
        </w:rPr>
        <w:t>(indicare se diverso dal luogo di residenza) In servizio</w:t>
      </w:r>
      <w:r w:rsidRPr="00525DF6">
        <w:rPr>
          <w:rFonts w:ascii="Calibri" w:eastAsia="Calibri" w:hAnsi="Calibri" w:cs="Calibri"/>
          <w:spacing w:val="-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presso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  <w:t>_____________________________</w:t>
      </w:r>
    </w:p>
    <w:p w:rsidR="00525DF6" w:rsidRPr="00525DF6" w:rsidRDefault="00525DF6" w:rsidP="00525DF6">
      <w:pPr>
        <w:widowControl w:val="0"/>
        <w:tabs>
          <w:tab w:val="left" w:pos="5929"/>
          <w:tab w:val="left" w:pos="7209"/>
          <w:tab w:val="left" w:pos="9498"/>
        </w:tabs>
        <w:autoSpaceDE w:val="0"/>
        <w:autoSpaceDN w:val="0"/>
        <w:spacing w:after="0" w:line="267" w:lineRule="exact"/>
        <w:ind w:left="426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In</w:t>
      </w:r>
      <w:r w:rsidRPr="00525DF6">
        <w:rPr>
          <w:rFonts w:ascii="Calibri" w:eastAsia="Calibri" w:hAnsi="Calibri" w:cs="Calibri"/>
          <w:spacing w:val="-2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qualità di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  <w:t>______</w:t>
      </w:r>
      <w:r w:rsidRPr="00525DF6">
        <w:rPr>
          <w:rFonts w:ascii="Calibri" w:eastAsia="Calibri" w:hAnsi="Calibri" w:cs="Calibri"/>
          <w:lang w:eastAsia="it-IT" w:bidi="it-IT"/>
        </w:rPr>
        <w:t>Area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  <w:t>_____</w:t>
      </w:r>
      <w:r w:rsidRPr="00525DF6">
        <w:rPr>
          <w:rFonts w:ascii="Calibri" w:eastAsia="Calibri" w:hAnsi="Calibri" w:cs="Calibri"/>
          <w:lang w:eastAsia="it-IT" w:bidi="it-IT"/>
        </w:rPr>
        <w:t>Fascia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</w:r>
    </w:p>
    <w:p w:rsidR="00525DF6" w:rsidRPr="00525DF6" w:rsidRDefault="00525DF6" w:rsidP="00525DF6">
      <w:pPr>
        <w:widowControl w:val="0"/>
        <w:autoSpaceDE w:val="0"/>
        <w:autoSpaceDN w:val="0"/>
        <w:spacing w:before="2" w:after="0" w:line="240" w:lineRule="auto"/>
        <w:ind w:left="426"/>
        <w:rPr>
          <w:rFonts w:ascii="Calibri" w:eastAsia="Calibri" w:hAnsi="Calibri" w:cs="Calibri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before="56" w:after="0" w:line="240" w:lineRule="auto"/>
        <w:ind w:left="426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Con rapporto di lavoro</w:t>
      </w:r>
    </w:p>
    <w:p w:rsidR="00525DF6" w:rsidRPr="00525DF6" w:rsidRDefault="00525DF6" w:rsidP="00525DF6">
      <w:pPr>
        <w:widowControl w:val="0"/>
        <w:numPr>
          <w:ilvl w:val="0"/>
          <w:numId w:val="10"/>
        </w:numPr>
        <w:tabs>
          <w:tab w:val="left" w:pos="833"/>
          <w:tab w:val="left" w:pos="834"/>
        </w:tabs>
        <w:autoSpaceDE w:val="0"/>
        <w:autoSpaceDN w:val="0"/>
        <w:spacing w:before="183" w:after="0" w:line="240" w:lineRule="auto"/>
        <w:ind w:left="426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full-time</w:t>
      </w:r>
      <w:r w:rsidR="0031398E">
        <w:rPr>
          <w:rFonts w:ascii="Calibri" w:eastAsia="Calibri" w:hAnsi="Calibri" w:cs="Calibri"/>
          <w:lang w:eastAsia="it-IT" w:bidi="it-IT"/>
        </w:rPr>
        <w:t xml:space="preserve">                                            </w:t>
      </w:r>
    </w:p>
    <w:p w:rsidR="00525DF6" w:rsidRPr="00525DF6" w:rsidRDefault="00525DF6" w:rsidP="00525DF6">
      <w:pPr>
        <w:widowControl w:val="0"/>
        <w:numPr>
          <w:ilvl w:val="0"/>
          <w:numId w:val="10"/>
        </w:numPr>
        <w:tabs>
          <w:tab w:val="left" w:pos="813"/>
          <w:tab w:val="left" w:pos="815"/>
          <w:tab w:val="left" w:pos="2822"/>
        </w:tabs>
        <w:autoSpaceDE w:val="0"/>
        <w:autoSpaceDN w:val="0"/>
        <w:spacing w:before="20" w:after="0" w:line="240" w:lineRule="auto"/>
        <w:ind w:left="426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part</w:t>
      </w:r>
      <w:r w:rsidRPr="00525DF6">
        <w:rPr>
          <w:rFonts w:ascii="Calibri" w:eastAsia="Calibri" w:hAnsi="Calibri" w:cs="Calibri"/>
          <w:spacing w:val="-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time</w:t>
      </w:r>
      <w:r w:rsidRPr="00525DF6">
        <w:rPr>
          <w:rFonts w:ascii="Calibri" w:eastAsia="Calibri" w:hAnsi="Calibri" w:cs="Calibri"/>
          <w:spacing w:val="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al</w:t>
      </w:r>
      <w:r w:rsidRPr="00525DF6">
        <w:rPr>
          <w:rFonts w:ascii="Calibri" w:eastAsia="Calibri" w:hAnsi="Calibri" w:cs="Calibri"/>
          <w:u w:val="single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u w:val="single"/>
          <w:lang w:eastAsia="it-IT" w:bidi="it-IT"/>
        </w:rPr>
        <w:tab/>
      </w:r>
      <w:r w:rsidRPr="00525DF6">
        <w:rPr>
          <w:rFonts w:ascii="Calibri" w:eastAsia="Calibri" w:hAnsi="Calibri" w:cs="Calibri"/>
          <w:lang w:eastAsia="it-IT" w:bidi="it-IT"/>
        </w:rPr>
        <w:t>%</w:t>
      </w:r>
    </w:p>
    <w:p w:rsidR="00525DF6" w:rsidRPr="00525DF6" w:rsidRDefault="00525DF6" w:rsidP="00525DF6">
      <w:pPr>
        <w:widowControl w:val="0"/>
        <w:autoSpaceDE w:val="0"/>
        <w:autoSpaceDN w:val="0"/>
        <w:spacing w:before="183" w:after="0" w:line="360" w:lineRule="auto"/>
        <w:ind w:left="426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Consapevole delle conseguenze civili e penali in cui incorre in caso di dichiarazione mendace, ex DPR 445/2000;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jc w:val="center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>CHIEDE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jc w:val="center"/>
        <w:rPr>
          <w:rFonts w:ascii="Calibri" w:eastAsia="Maiandra GD" w:hAnsi="Calibri" w:cs="Maiandra GD"/>
          <w:i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left="1615" w:right="851"/>
        <w:rPr>
          <w:rFonts w:ascii="Calibri" w:eastAsia="Maiandra GD" w:hAnsi="Calibri" w:cs="Maiandra GD"/>
          <w:lang w:eastAsia="it-IT" w:bidi="it-IT"/>
        </w:rPr>
      </w:pPr>
      <w:r>
        <w:rPr>
          <w:rFonts w:ascii="Calibri" w:eastAsia="Maiandra GD" w:hAnsi="Calibri" w:cs="Maiandra GD"/>
          <w:lang w:eastAsia="it-IT" w:bidi="it-IT"/>
        </w:rPr>
        <w:t xml:space="preserve">                                            </w:t>
      </w:r>
      <w:r w:rsidRPr="00525DF6">
        <w:rPr>
          <w:rFonts w:ascii="Calibri" w:eastAsia="Maiandra GD" w:hAnsi="Calibri" w:cs="Maiandra GD"/>
          <w:lang w:eastAsia="it-IT" w:bidi="it-IT"/>
        </w:rPr>
        <w:t>LAVORO AGILE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Calibri" w:hAnsi="Calibri" w:cs="Times New Roman"/>
        </w:rPr>
        <w:t xml:space="preserve">   Di poter svolgere la prestazione lavorativa in </w:t>
      </w:r>
      <w:proofErr w:type="spellStart"/>
      <w:r w:rsidRPr="00525DF6">
        <w:rPr>
          <w:rFonts w:ascii="Calibri" w:eastAsia="Calibri" w:hAnsi="Calibri" w:cs="Times New Roman"/>
        </w:rPr>
        <w:t>smart</w:t>
      </w:r>
      <w:proofErr w:type="spellEnd"/>
      <w:r w:rsidRPr="00525DF6">
        <w:rPr>
          <w:rFonts w:ascii="Calibri" w:eastAsia="Calibri" w:hAnsi="Calibri" w:cs="Times New Roman"/>
        </w:rPr>
        <w:t xml:space="preserve"> </w:t>
      </w:r>
      <w:proofErr w:type="spellStart"/>
      <w:r w:rsidRPr="00525DF6">
        <w:rPr>
          <w:rFonts w:ascii="Calibri" w:eastAsia="Calibri" w:hAnsi="Calibri" w:cs="Times New Roman"/>
        </w:rPr>
        <w:t>working</w:t>
      </w:r>
      <w:proofErr w:type="spellEnd"/>
      <w:r w:rsidRPr="00525DF6">
        <w:rPr>
          <w:rFonts w:ascii="Calibri" w:eastAsia="Calibri" w:hAnsi="Calibri" w:cs="Times New Roman"/>
        </w:rPr>
        <w:t xml:space="preserve">, presso </w:t>
      </w:r>
      <w:r w:rsidRPr="00525DF6">
        <w:rPr>
          <w:rFonts w:ascii="Calibri" w:eastAsia="Calibri" w:hAnsi="Calibri" w:cs="Times New Roman"/>
          <w:spacing w:val="3"/>
        </w:rPr>
        <w:t xml:space="preserve"> </w:t>
      </w:r>
      <w:r w:rsidRPr="00525DF6">
        <w:rPr>
          <w:rFonts w:ascii="Calibri" w:eastAsia="Calibri" w:hAnsi="Calibri" w:cs="Times New Roman"/>
          <w:u w:val="single"/>
        </w:rPr>
        <w:t xml:space="preserve"> 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before="6"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 xml:space="preserve">  _________________________________________________________________________________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 xml:space="preserve">   __________________________________________________________________________________</w:t>
      </w:r>
    </w:p>
    <w:p w:rsidR="00525DF6" w:rsidRPr="00525DF6" w:rsidRDefault="00525DF6" w:rsidP="00525DF6">
      <w:pPr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ind w:right="851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>Nelle giornate e nelle fasce orarie _____________________________________________________</w:t>
      </w:r>
    </w:p>
    <w:p w:rsidR="00525DF6" w:rsidRPr="00525DF6" w:rsidRDefault="00525DF6" w:rsidP="00525DF6">
      <w:pPr>
        <w:widowControl w:val="0"/>
        <w:autoSpaceDE w:val="0"/>
        <w:autoSpaceDN w:val="0"/>
        <w:spacing w:before="56" w:after="0" w:line="240" w:lineRule="auto"/>
        <w:ind w:left="88" w:right="86"/>
        <w:jc w:val="center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DICHIARA</w:t>
      </w:r>
    </w:p>
    <w:p w:rsidR="00525DF6" w:rsidRPr="00525DF6" w:rsidRDefault="00525DF6" w:rsidP="00525DF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Di mettere a disposizione per la prestazione lavorativa da remoto le seguenti strumentazioni: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6054725" cy="9525"/>
                <wp:effectExtent l="5080" t="8890" r="7620" b="635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9525"/>
                          <a:chOff x="1133" y="370"/>
                          <a:chExt cx="9535" cy="15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1133" y="377"/>
                            <a:ext cx="755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8694" y="377"/>
                            <a:ext cx="175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10447" y="37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" o:spid="_x0000_s1026" style="position:absolute;margin-left:56.65pt;margin-top:18.5pt;width:476.75pt;height:.75pt;z-index:-251657216;mso-wrap-distance-left:0;mso-wrap-distance-right:0;mso-position-horizontal-relative:page" coordorigin="1133,370" coordsize="9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">
                <v:line id="Line 3" o:spid="_x0000_s1027" style="position:absolute;visibility:visible;mso-wrap-style:square" from="1133,377" to="8687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yCMEAAADaAAAADwAAAGRycy9kb3ducmV2LnhtbERP3WrCMBS+H/gO4Qy8GTOdlDE60yIO&#10;cUwY2PkAh+a0adeclCZq+/bLxcDLj+9/U0y2F1cafetYwcsqAUFcOd1yo+D8s39+A+EDssbeMSmY&#10;yUORLx42mGl34xNdy9CIGMI+QwUmhCGT0leGLPqVG4gjV7vRYohwbKQe8RbDbS/XSfIqLbYcGwwO&#10;tDNU/ZYXq6A+dOmctk/lV9V9H43bmv3H+aTU8nHavoMINIW7+N/9qRXErfFKvAE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+bIIwQAAANoAAAAPAAAAAAAAAAAAAAAA&#10;AKECAABkcnMvZG93bnJldi54bWxQSwUGAAAAAAQABAD5AAAAjwMAAAAA&#10;" strokeweight=".25292mm"/>
                <v:line id="Line 4" o:spid="_x0000_s1028" style="position:absolute;visibility:visible;mso-wrap-style:square" from="8694,377" to="10445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Xk8IAAADaAAAADwAAAGRycy9kb3ducmV2LnhtbESP0YrCMBRE3xf8h3AFXxZNFVm0GkUU&#10;UXZBsPoBl+baVJub0kStf28WFvZxmJkzzHzZ2ko8qPGlYwXDQQKCOHe65ELB+bTtT0D4gKyxckwK&#10;XuRhueh8zDHV7slHemShEBHCPkUFJoQ6ldLnhiz6gauJo3dxjcUQZVNI3eAzwm0lR0nyJS2WHBcM&#10;1rQ2lN+yu1Vw2V3Hr3H5mX3n18OPcSuz3ZyPSvW67WoGIlAb/sN/7b1WMIX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UXk8IAAADaAAAADwAAAAAAAAAAAAAA&#10;AAChAgAAZHJzL2Rvd25yZXYueG1sUEsFBgAAAAAEAAQA+QAAAJADAAAAAA==&#10;" strokeweight=".25292mm"/>
                <v:line id="Line 5" o:spid="_x0000_s1029" style="position:absolute;visibility:visible;mso-wrap-style:square" from="10447,377" to="10668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y/s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hV5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L+xAAAANsAAAAPAAAAAAAAAAAA&#10;AAAAAKECAABkcnMvZG93bnJldi54bWxQSwUGAAAAAAQABAD5AAAAkgMAAAAA&#10;" strokeweight=".25292mm"/>
                <w10:wrap type="topAndBottom" anchorx="page"/>
              </v:group>
            </w:pict>
          </mc:Fallback>
        </mc:AlternateConten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049010" cy="0"/>
                <wp:effectExtent l="5080" t="12065" r="13335" b="6985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8pt" to="53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" strokeweight=".25292mm">
                <w10:wrap type="topAndBottom" anchorx="page"/>
              </v:line>
            </w:pict>
          </mc:Fallback>
        </mc:AlternateConten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54725" cy="9525"/>
                <wp:effectExtent l="5080" t="5080" r="7620" b="444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9525"/>
                          <a:chOff x="1133" y="247"/>
                          <a:chExt cx="9535" cy="15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133" y="255"/>
                            <a:ext cx="525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6392" y="25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10010" y="255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56.65pt;margin-top:12.35pt;width:476.75pt;height:.75pt;z-index:-251655168;mso-wrap-distance-left:0;mso-wrap-distance-right:0;mso-position-horizontal-relative:page" coordorigin="1133,247" coordsize="9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">
                <v:line id="Line 8" o:spid="_x0000_s1027" style="position:absolute;visibility:visible;mso-wrap-style:square" from="1133,255" to="6389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0gecMAAADaAAAADwAAAGRycy9kb3ducmV2LnhtbESP3YrCMBSE7xd8h3AEbxZN/WGRahRR&#10;RNmFBasPcGiOTbU5KU3U+vYbQdjLYWa+YebL1lbiTo0vHSsYDhIQxLnTJRcKTsdtfwrCB2SNlWNS&#10;8CQPy0XnY46pdg8+0D0LhYgQ9ikqMCHUqZQ+N2TRD1xNHL2zayyGKJtC6gYfEW4rOUqSL2mx5Lhg&#10;sKa1ofya3ayC8+4yeU7Kz+w7v/z+GLcy283poFSv265mIAK14T/8bu+1gjG8rsQb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dIHnDAAAA2gAAAA8AAAAAAAAAAAAA&#10;AAAAoQIAAGRycy9kb3ducmV2LnhtbFBLBQYAAAAABAAEAPkAAACRAwAAAAA=&#10;" strokeweight=".25292mm"/>
                <v:line id="Line 9" o:spid="_x0000_s1028" style="position:absolute;visibility:visible;mso-wrap-style:square" from="6392,255" to="10006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S4DcQAAADaAAAADwAAAGRycy9kb3ducmV2LnhtbESP0WrCQBRE3wv9h+UW+lJ0UwlFUtcQ&#10;lGCxUDD6AZfsNZs0ezdktxr/3i0U+jjMzBlmlU+2FxcafetYwes8AUFcO91yo+B0LGdLED4ga+wd&#10;k4IbecjXjw8rzLS78oEuVWhEhLDPUIEJYcik9LUhi37uBuLond1oMUQ5NlKPeI1w28tFkrxJiy3H&#10;BYMDbQzV39WPVXDedektbV+qfd19fRpXmHJ7Oij1/DQV7yACTeE//Nf+0ApS+L0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LgNxAAAANoAAAAPAAAAAAAAAAAA&#10;AAAAAKECAABkcnMvZG93bnJldi54bWxQSwUGAAAAAAQABAD5AAAAkgMAAAAA&#10;" strokeweight=".25292mm"/>
                <v:line id="Line 10" o:spid="_x0000_s1029" style="position:absolute;visibility:visible;mso-wrap-style:square" from="10010,255" to="10667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dlsIAAADaAAAADwAAAGRycy9kb3ducmV2LnhtbESP0YrCMBRE3xf8h3AFXxZNFVekGkUU&#10;UXZBsPoBl+baVJub0kStf28WFvZxmJkzzHzZ2ko8qPGlYwXDQQKCOHe65ELB+bTtT0H4gKyxckwK&#10;XuRhueh8zDHV7slHemShEBHCPkUFJoQ6ldLnhiz6gauJo3dxjcUQZVNI3eAzwm0lR0kykRZLjgsG&#10;a1obym/Z3Sq47K7j17j8zL7z6+HHuJXZbs5HpXrddjUDEagN/+G/9l4r+IL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gdlsIAAADaAAAADwAAAAAAAAAAAAAA&#10;AAChAgAAZHJzL2Rvd25yZXYueG1sUEsFBgAAAAAEAAQA+QAAAJADAAAAAA==&#10;" strokeweight=".25292mm"/>
                <w10:wrap type="topAndBottom" anchorx="page"/>
              </v:group>
            </w:pict>
          </mc:Fallback>
        </mc:AlternateContent>
      </w:r>
    </w:p>
    <w:p w:rsidR="00525DF6" w:rsidRPr="0031398E" w:rsidRDefault="00525DF6" w:rsidP="00525DF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6"/>
          <w:szCs w:val="16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before="56" w:after="0" w:line="360" w:lineRule="auto"/>
        <w:ind w:left="112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Di</w:t>
      </w:r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rientrare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nelle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categorie</w:t>
      </w:r>
      <w:r w:rsidRPr="00525DF6">
        <w:rPr>
          <w:rFonts w:ascii="Calibri" w:eastAsia="Calibri" w:hAnsi="Calibri" w:cs="Calibri"/>
          <w:spacing w:val="-12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di</w:t>
      </w:r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seguito</w:t>
      </w:r>
      <w:r w:rsidRPr="00525DF6">
        <w:rPr>
          <w:rFonts w:ascii="Calibri" w:eastAsia="Calibri" w:hAnsi="Calibri" w:cs="Calibri"/>
          <w:spacing w:val="-9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elencate</w:t>
      </w:r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che</w:t>
      </w:r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danno</w:t>
      </w:r>
      <w:r w:rsidRPr="00525DF6">
        <w:rPr>
          <w:rFonts w:ascii="Calibri" w:eastAsia="Calibri" w:hAnsi="Calibri" w:cs="Calibri"/>
          <w:spacing w:val="-9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priorità</w:t>
      </w:r>
      <w:r w:rsidRPr="00525DF6">
        <w:rPr>
          <w:rFonts w:ascii="Calibri" w:eastAsia="Calibri" w:hAnsi="Calibri" w:cs="Calibri"/>
          <w:spacing w:val="-9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nell’accesso</w:t>
      </w:r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alle</w:t>
      </w:r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modalità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di</w:t>
      </w:r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lavoro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in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smart</w:t>
      </w:r>
      <w:proofErr w:type="spellEnd"/>
      <w:r w:rsidRPr="00525DF6">
        <w:rPr>
          <w:rFonts w:ascii="Calibri" w:eastAsia="Calibri" w:hAnsi="Calibri" w:cs="Calibri"/>
          <w:lang w:eastAsia="it-IT" w:bidi="it-IT"/>
        </w:rPr>
        <w:t xml:space="preserve">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working</w:t>
      </w:r>
      <w:proofErr w:type="spellEnd"/>
      <w:r w:rsidRPr="00525DF6">
        <w:rPr>
          <w:rFonts w:ascii="Calibri" w:eastAsia="Calibri" w:hAnsi="Calibri" w:cs="Calibri"/>
          <w:lang w:eastAsia="it-IT" w:bidi="it-IT"/>
        </w:rPr>
        <w:t>, secondo quanto indicato nella Direttiva del 4 marzo</w:t>
      </w:r>
      <w:r w:rsidRPr="00525DF6">
        <w:rPr>
          <w:rFonts w:ascii="Calibri" w:eastAsia="Calibri" w:hAnsi="Calibri" w:cs="Calibri"/>
          <w:spacing w:val="-17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2020:</w:t>
      </w:r>
    </w:p>
    <w:p w:rsidR="00525DF6" w:rsidRPr="0031398E" w:rsidRDefault="00525DF6" w:rsidP="00525DF6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sz w:val="16"/>
          <w:szCs w:val="16"/>
          <w:lang w:eastAsia="it-IT" w:bidi="it-IT"/>
        </w:rPr>
      </w:pPr>
    </w:p>
    <w:p w:rsidR="00525DF6" w:rsidRPr="00525DF6" w:rsidRDefault="00525DF6" w:rsidP="0031398E">
      <w:pPr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after="0" w:line="240" w:lineRule="auto"/>
        <w:ind w:left="0"/>
        <w:jc w:val="both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 xml:space="preserve">affetti da patologie tali da esporli ad un maggiore rischio di contagio (trapiantati, </w:t>
      </w:r>
      <w:r w:rsidRPr="00525DF6">
        <w:rPr>
          <w:rFonts w:ascii="Calibri" w:eastAsia="Calibri" w:hAnsi="Calibri" w:cs="Calibri"/>
          <w:spacing w:val="-7"/>
          <w:lang w:eastAsia="it-IT" w:bidi="it-IT"/>
        </w:rPr>
        <w:t xml:space="preserve">immunodepressi, </w:t>
      </w:r>
      <w:r w:rsidRPr="00525DF6">
        <w:rPr>
          <w:rFonts w:ascii="Calibri" w:eastAsia="Calibri" w:hAnsi="Calibri" w:cs="Calibri"/>
          <w:lang w:eastAsia="it-IT" w:bidi="it-IT"/>
        </w:rPr>
        <w:t>etc.);</w:t>
      </w:r>
    </w:p>
    <w:p w:rsidR="00525DF6" w:rsidRPr="00525DF6" w:rsidRDefault="00525DF6" w:rsidP="0031398E">
      <w:pPr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after="0" w:line="240" w:lineRule="auto"/>
        <w:ind w:left="0"/>
        <w:jc w:val="both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 xml:space="preserve">lavoratori con figli in condizioni di disabilità ai sensi dell’articolo 3, comma 3, della legge 5 </w:t>
      </w:r>
      <w:r w:rsidRPr="00525DF6">
        <w:rPr>
          <w:rFonts w:ascii="Calibri" w:eastAsia="Calibri" w:hAnsi="Calibri" w:cs="Calibri"/>
          <w:spacing w:val="-12"/>
          <w:lang w:eastAsia="it-IT" w:bidi="it-IT"/>
        </w:rPr>
        <w:t>febbraio</w:t>
      </w:r>
      <w:r w:rsidRPr="00525DF6">
        <w:rPr>
          <w:rFonts w:ascii="Calibri" w:eastAsia="Calibri" w:hAnsi="Calibri" w:cs="Calibri"/>
          <w:spacing w:val="25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1992, n.</w:t>
      </w:r>
      <w:r w:rsidRPr="00525DF6">
        <w:rPr>
          <w:rFonts w:ascii="Calibri" w:eastAsia="Calibri" w:hAnsi="Calibri" w:cs="Calibri"/>
          <w:spacing w:val="-5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104;</w:t>
      </w:r>
    </w:p>
    <w:p w:rsidR="00525DF6" w:rsidRPr="00525DF6" w:rsidRDefault="00525DF6" w:rsidP="0031398E">
      <w:pPr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after="0" w:line="240" w:lineRule="auto"/>
        <w:ind w:left="0"/>
        <w:jc w:val="both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 xml:space="preserve">lavoratrici nei tre anni successivi alla conclusione del congedo di maternità previsto dall’articolo </w:t>
      </w:r>
      <w:r w:rsidRPr="00525DF6">
        <w:rPr>
          <w:rFonts w:ascii="Calibri" w:eastAsia="Calibri" w:hAnsi="Calibri" w:cs="Calibri"/>
          <w:spacing w:val="-41"/>
          <w:lang w:eastAsia="it-IT" w:bidi="it-IT"/>
        </w:rPr>
        <w:t xml:space="preserve">16 </w:t>
      </w:r>
      <w:r w:rsidRPr="00525DF6">
        <w:rPr>
          <w:rFonts w:ascii="Calibri" w:eastAsia="Calibri" w:hAnsi="Calibri" w:cs="Calibri"/>
          <w:lang w:eastAsia="it-IT" w:bidi="it-IT"/>
        </w:rPr>
        <w:t>del decreto legislativo 26 marzo 2001, n. 151, ai sensi dell’articolo 18, comma 3-bis, della legge 22 maggio 2017, n.</w:t>
      </w:r>
      <w:r w:rsidRPr="00525DF6">
        <w:rPr>
          <w:rFonts w:ascii="Calibri" w:eastAsia="Calibri" w:hAnsi="Calibri" w:cs="Calibri"/>
          <w:spacing w:val="-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81;</w:t>
      </w:r>
    </w:p>
    <w:p w:rsidR="00525DF6" w:rsidRPr="00525DF6" w:rsidRDefault="00525DF6" w:rsidP="0031398E">
      <w:pPr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after="0" w:line="240" w:lineRule="auto"/>
        <w:ind w:left="0"/>
        <w:jc w:val="both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 xml:space="preserve">dipendenti sui quali grava la cura dei figli minori, anche in conseguenza della sospensione </w:t>
      </w:r>
      <w:r w:rsidRPr="00525DF6">
        <w:rPr>
          <w:rFonts w:ascii="Calibri" w:eastAsia="Calibri" w:hAnsi="Calibri" w:cs="Calibri"/>
          <w:spacing w:val="-73"/>
          <w:lang w:eastAsia="it-IT" w:bidi="it-IT"/>
        </w:rPr>
        <w:t>o</w:t>
      </w:r>
      <w:r w:rsidRPr="00525DF6">
        <w:rPr>
          <w:rFonts w:ascii="Calibri" w:eastAsia="Calibri" w:hAnsi="Calibri" w:cs="Calibri"/>
          <w:spacing w:val="-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contrazione dei servizi degli asili nido, della scuola per l’infanzia e della scuola primaria di primo grado;</w:t>
      </w:r>
    </w:p>
    <w:p w:rsidR="00525DF6" w:rsidRPr="00525DF6" w:rsidRDefault="00525DF6" w:rsidP="0031398E">
      <w:pPr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after="0" w:line="240" w:lineRule="auto"/>
        <w:ind w:left="0"/>
        <w:jc w:val="both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dipendenti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che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raggiungono</w:t>
      </w:r>
      <w:r w:rsidRPr="00525DF6">
        <w:rPr>
          <w:rFonts w:ascii="Calibri" w:eastAsia="Calibri" w:hAnsi="Calibri" w:cs="Calibri"/>
          <w:spacing w:val="-8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la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sede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di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lavoro</w:t>
      </w:r>
      <w:r w:rsidRPr="00525DF6">
        <w:rPr>
          <w:rFonts w:ascii="Calibri" w:eastAsia="Calibri" w:hAnsi="Calibri" w:cs="Calibri"/>
          <w:spacing w:val="-8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con</w:t>
      </w:r>
      <w:r w:rsidRPr="00525DF6">
        <w:rPr>
          <w:rFonts w:ascii="Calibri" w:eastAsia="Calibri" w:hAnsi="Calibri" w:cs="Calibri"/>
          <w:spacing w:val="-1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mezzi</w:t>
      </w:r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pubblici,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percorrendo</w:t>
      </w:r>
      <w:r w:rsidRPr="00525DF6">
        <w:rPr>
          <w:rFonts w:ascii="Calibri" w:eastAsia="Calibri" w:hAnsi="Calibri" w:cs="Calibri"/>
          <w:spacing w:val="-8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una</w:t>
      </w:r>
      <w:r w:rsidRPr="00525DF6">
        <w:rPr>
          <w:rFonts w:ascii="Calibri" w:eastAsia="Calibri" w:hAnsi="Calibri" w:cs="Calibri"/>
          <w:spacing w:val="-12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distanza</w:t>
      </w:r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di</w:t>
      </w:r>
      <w:r w:rsidRPr="00525DF6">
        <w:rPr>
          <w:rFonts w:ascii="Calibri" w:eastAsia="Calibri" w:hAnsi="Calibri" w:cs="Calibri"/>
          <w:spacing w:val="-10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spacing w:val="-15"/>
          <w:lang w:eastAsia="it-IT" w:bidi="it-IT"/>
        </w:rPr>
        <w:t xml:space="preserve">almeno </w:t>
      </w:r>
      <w:r w:rsidRPr="00525DF6">
        <w:rPr>
          <w:rFonts w:ascii="Calibri" w:eastAsia="Calibri" w:hAnsi="Calibri" w:cs="Calibri"/>
          <w:lang w:eastAsia="it-IT" w:bidi="it-IT"/>
        </w:rPr>
        <w:t>cinque chilometri,</w:t>
      </w:r>
    </w:p>
    <w:p w:rsidR="00525DF6" w:rsidRPr="00525DF6" w:rsidRDefault="00525DF6" w:rsidP="0031398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i/>
          <w:u w:val="single"/>
          <w:lang w:eastAsia="it-IT" w:bidi="it-IT"/>
        </w:rPr>
        <w:t>(Tali motivazioni saranno considerate nel caso il dirigente responsabile dovesse effettuare una valutazione di priorità</w:t>
      </w:r>
      <w:r w:rsidRPr="00525DF6">
        <w:rPr>
          <w:rFonts w:ascii="Calibri" w:eastAsia="Calibri" w:hAnsi="Calibri" w:cs="Calibri"/>
          <w:lang w:eastAsia="it-IT" w:bidi="it-IT"/>
        </w:rPr>
        <w:t>).</w:t>
      </w:r>
    </w:p>
    <w:p w:rsidR="00525DF6" w:rsidRPr="0031398E" w:rsidRDefault="00525DF6" w:rsidP="0031398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  <w:lang w:eastAsia="it-IT" w:bidi="it-IT"/>
        </w:rPr>
      </w:pPr>
    </w:p>
    <w:p w:rsidR="00525DF6" w:rsidRPr="00525DF6" w:rsidRDefault="00525DF6" w:rsidP="0031398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 xml:space="preserve">Di attenersi alle disposizioni impartite dall’Amministrazione per lo  svolgimento dello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smart</w:t>
      </w:r>
      <w:proofErr w:type="spellEnd"/>
      <w:r w:rsidRPr="00525DF6">
        <w:rPr>
          <w:rFonts w:ascii="Calibri" w:eastAsia="Calibri" w:hAnsi="Calibri" w:cs="Calibri"/>
          <w:lang w:eastAsia="it-IT" w:bidi="it-IT"/>
        </w:rPr>
        <w:t xml:space="preserve">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working</w:t>
      </w:r>
      <w:proofErr w:type="spellEnd"/>
      <w:r w:rsidRPr="00525DF6">
        <w:rPr>
          <w:rFonts w:ascii="Calibri" w:eastAsia="Calibri" w:hAnsi="Calibri" w:cs="Calibri"/>
          <w:lang w:eastAsia="it-IT" w:bidi="it-IT"/>
        </w:rPr>
        <w:t>. Di utilizzare le apparecchiature in conformità alle istruzioni e alle disposizioni ricevute.</w:t>
      </w:r>
    </w:p>
    <w:p w:rsidR="00525DF6" w:rsidRPr="00525DF6" w:rsidRDefault="00525DF6" w:rsidP="0031398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 xml:space="preserve">Di impegnarsi a concordare preventivamente con il Dirigente l’attività e la durata della prestazione in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smart</w:t>
      </w:r>
      <w:proofErr w:type="spellEnd"/>
      <w:r w:rsidRPr="00525DF6">
        <w:rPr>
          <w:rFonts w:ascii="Calibri" w:eastAsia="Calibri" w:hAnsi="Calibri" w:cs="Calibri"/>
          <w:lang w:eastAsia="it-IT" w:bidi="it-IT"/>
        </w:rPr>
        <w:t xml:space="preserve">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working</w:t>
      </w:r>
      <w:proofErr w:type="spellEnd"/>
      <w:r w:rsidRPr="00525DF6">
        <w:rPr>
          <w:rFonts w:ascii="Calibri" w:eastAsia="Calibri" w:hAnsi="Calibri" w:cs="Calibri"/>
          <w:lang w:eastAsia="it-IT" w:bidi="it-IT"/>
        </w:rPr>
        <w:t>.</w:t>
      </w:r>
    </w:p>
    <w:p w:rsidR="00525DF6" w:rsidRPr="00525DF6" w:rsidRDefault="00525DF6" w:rsidP="0031398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/>
        <w:jc w:val="both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Di</w:t>
      </w:r>
      <w:r w:rsidRPr="00525DF6">
        <w:rPr>
          <w:rFonts w:ascii="Calibri" w:eastAsia="Calibri" w:hAnsi="Calibri" w:cs="Calibri"/>
          <w:spacing w:val="-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impegnarsi</w:t>
      </w:r>
      <w:r w:rsidRPr="00525DF6">
        <w:rPr>
          <w:rFonts w:ascii="Calibri" w:eastAsia="Calibri" w:hAnsi="Calibri" w:cs="Calibri"/>
          <w:spacing w:val="-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a</w:t>
      </w:r>
      <w:r w:rsidRPr="00525DF6">
        <w:rPr>
          <w:rFonts w:ascii="Calibri" w:eastAsia="Calibri" w:hAnsi="Calibri" w:cs="Calibri"/>
          <w:spacing w:val="-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svolgere</w:t>
      </w:r>
      <w:r w:rsidRPr="00525DF6">
        <w:rPr>
          <w:rFonts w:ascii="Calibri" w:eastAsia="Calibri" w:hAnsi="Calibri" w:cs="Calibri"/>
          <w:spacing w:val="-4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l’attività</w:t>
      </w:r>
      <w:r w:rsidRPr="00525DF6">
        <w:rPr>
          <w:rFonts w:ascii="Calibri" w:eastAsia="Calibri" w:hAnsi="Calibri" w:cs="Calibri"/>
          <w:spacing w:val="-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in</w:t>
      </w:r>
      <w:r w:rsidRPr="00525DF6">
        <w:rPr>
          <w:rFonts w:ascii="Calibri" w:eastAsia="Calibri" w:hAnsi="Calibri" w:cs="Calibri"/>
          <w:spacing w:val="-6"/>
          <w:lang w:eastAsia="it-IT" w:bidi="it-IT"/>
        </w:rPr>
        <w:t xml:space="preserve">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smart</w:t>
      </w:r>
      <w:proofErr w:type="spellEnd"/>
      <w:r w:rsidRPr="00525DF6">
        <w:rPr>
          <w:rFonts w:ascii="Calibri" w:eastAsia="Calibri" w:hAnsi="Calibri" w:cs="Calibri"/>
          <w:spacing w:val="-4"/>
          <w:lang w:eastAsia="it-IT" w:bidi="it-IT"/>
        </w:rPr>
        <w:t xml:space="preserve">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working</w:t>
      </w:r>
      <w:proofErr w:type="spellEnd"/>
      <w:r w:rsidRPr="00525DF6">
        <w:rPr>
          <w:rFonts w:ascii="Calibri" w:eastAsia="Calibri" w:hAnsi="Calibri" w:cs="Calibri"/>
          <w:spacing w:val="-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nel</w:t>
      </w:r>
      <w:r w:rsidRPr="00525DF6">
        <w:rPr>
          <w:rFonts w:ascii="Calibri" w:eastAsia="Calibri" w:hAnsi="Calibri" w:cs="Calibri"/>
          <w:spacing w:val="-8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rispetto</w:t>
      </w:r>
      <w:r w:rsidRPr="00525DF6">
        <w:rPr>
          <w:rFonts w:ascii="Calibri" w:eastAsia="Calibri" w:hAnsi="Calibri" w:cs="Calibri"/>
          <w:spacing w:val="-1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dei</w:t>
      </w:r>
      <w:r w:rsidRPr="00525DF6">
        <w:rPr>
          <w:rFonts w:ascii="Calibri" w:eastAsia="Calibri" w:hAnsi="Calibri" w:cs="Calibri"/>
          <w:spacing w:val="-5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criteri</w:t>
      </w:r>
      <w:r w:rsidRPr="00525DF6">
        <w:rPr>
          <w:rFonts w:ascii="Calibri" w:eastAsia="Calibri" w:hAnsi="Calibri" w:cs="Calibri"/>
          <w:spacing w:val="-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di</w:t>
      </w:r>
      <w:r w:rsidRPr="00525DF6">
        <w:rPr>
          <w:rFonts w:ascii="Calibri" w:eastAsia="Calibri" w:hAnsi="Calibri" w:cs="Calibri"/>
          <w:spacing w:val="-5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idoneità,</w:t>
      </w:r>
      <w:r w:rsidRPr="00525DF6">
        <w:rPr>
          <w:rFonts w:ascii="Calibri" w:eastAsia="Calibri" w:hAnsi="Calibri" w:cs="Calibri"/>
          <w:spacing w:val="-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sicurezza</w:t>
      </w:r>
      <w:r w:rsidRPr="00525DF6">
        <w:rPr>
          <w:rFonts w:ascii="Calibri" w:eastAsia="Calibri" w:hAnsi="Calibri" w:cs="Calibri"/>
          <w:spacing w:val="-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e</w:t>
      </w:r>
      <w:r w:rsidRPr="00525DF6">
        <w:rPr>
          <w:rFonts w:ascii="Calibri" w:eastAsia="Calibri" w:hAnsi="Calibri" w:cs="Calibri"/>
          <w:spacing w:val="-5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 xml:space="preserve">riservatezza e in un luogo rispondente ai requisiti minimi stabiliti nell’informative generale sulla gestione della salute e sicurezza per i lavoratori in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smart</w:t>
      </w:r>
      <w:proofErr w:type="spellEnd"/>
      <w:r w:rsidRPr="00525DF6">
        <w:rPr>
          <w:rFonts w:ascii="Calibri" w:eastAsia="Calibri" w:hAnsi="Calibri" w:cs="Calibri"/>
          <w:lang w:eastAsia="it-IT" w:bidi="it-IT"/>
        </w:rPr>
        <w:t xml:space="preserve">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working</w:t>
      </w:r>
      <w:proofErr w:type="spellEnd"/>
      <w:r w:rsidRPr="00525DF6">
        <w:rPr>
          <w:rFonts w:ascii="Calibri" w:eastAsia="Calibri" w:hAnsi="Calibri" w:cs="Calibri"/>
          <w:lang w:eastAsia="it-IT" w:bidi="it-IT"/>
        </w:rPr>
        <w:t>, nel rispetto della direttiva dell’INAIL sulla salute e sicurezza nel lavoro</w:t>
      </w:r>
      <w:r w:rsidRPr="00525DF6">
        <w:rPr>
          <w:rFonts w:ascii="Calibri" w:eastAsia="Calibri" w:hAnsi="Calibri" w:cs="Calibri"/>
          <w:spacing w:val="-1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agile</w:t>
      </w:r>
      <w:r w:rsidRPr="00525DF6">
        <w:rPr>
          <w:rFonts w:ascii="Calibri" w:eastAsia="Calibri" w:hAnsi="Calibri" w:cs="Calibri"/>
          <w:spacing w:val="-1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ai</w:t>
      </w:r>
      <w:r w:rsidRPr="00525DF6">
        <w:rPr>
          <w:rFonts w:ascii="Calibri" w:eastAsia="Calibri" w:hAnsi="Calibri" w:cs="Calibri"/>
          <w:spacing w:val="-1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sensi</w:t>
      </w:r>
      <w:r w:rsidRPr="00525DF6">
        <w:rPr>
          <w:rFonts w:ascii="Calibri" w:eastAsia="Calibri" w:hAnsi="Calibri" w:cs="Calibri"/>
          <w:spacing w:val="-14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dell’art.</w:t>
      </w:r>
      <w:r w:rsidRPr="00525DF6">
        <w:rPr>
          <w:rFonts w:ascii="Calibri" w:eastAsia="Calibri" w:hAnsi="Calibri" w:cs="Calibri"/>
          <w:spacing w:val="-15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22,</w:t>
      </w:r>
      <w:r w:rsidRPr="00525DF6">
        <w:rPr>
          <w:rFonts w:ascii="Calibri" w:eastAsia="Calibri" w:hAnsi="Calibri" w:cs="Calibri"/>
          <w:spacing w:val="-14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comma</w:t>
      </w:r>
      <w:r w:rsidRPr="00525DF6">
        <w:rPr>
          <w:rFonts w:ascii="Calibri" w:eastAsia="Calibri" w:hAnsi="Calibri" w:cs="Calibri"/>
          <w:spacing w:val="-1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1,</w:t>
      </w:r>
      <w:r w:rsidRPr="00525DF6">
        <w:rPr>
          <w:rFonts w:ascii="Calibri" w:eastAsia="Calibri" w:hAnsi="Calibri" w:cs="Calibri"/>
          <w:spacing w:val="-14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l.</w:t>
      </w:r>
      <w:r w:rsidRPr="00525DF6">
        <w:rPr>
          <w:rFonts w:ascii="Calibri" w:eastAsia="Calibri" w:hAnsi="Calibri" w:cs="Calibri"/>
          <w:spacing w:val="-1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81/2017,</w:t>
      </w:r>
      <w:r w:rsidRPr="00525DF6">
        <w:rPr>
          <w:rFonts w:ascii="Calibri" w:eastAsia="Calibri" w:hAnsi="Calibri" w:cs="Calibri"/>
          <w:spacing w:val="-1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di</w:t>
      </w:r>
      <w:r w:rsidRPr="00525DF6">
        <w:rPr>
          <w:rFonts w:ascii="Calibri" w:eastAsia="Calibri" w:hAnsi="Calibri" w:cs="Calibri"/>
          <w:spacing w:val="-15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cui</w:t>
      </w:r>
      <w:r w:rsidRPr="00525DF6">
        <w:rPr>
          <w:rFonts w:ascii="Calibri" w:eastAsia="Calibri" w:hAnsi="Calibri" w:cs="Calibri"/>
          <w:spacing w:val="-15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all’avviso</w:t>
      </w:r>
      <w:r w:rsidRPr="00525DF6">
        <w:rPr>
          <w:rFonts w:ascii="Calibri" w:eastAsia="Calibri" w:hAnsi="Calibri" w:cs="Calibri"/>
          <w:spacing w:val="-1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sul</w:t>
      </w:r>
      <w:r w:rsidRPr="00525DF6">
        <w:rPr>
          <w:rFonts w:ascii="Calibri" w:eastAsia="Calibri" w:hAnsi="Calibri" w:cs="Calibri"/>
          <w:spacing w:val="-14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portale</w:t>
      </w:r>
      <w:r w:rsidRPr="00525DF6">
        <w:rPr>
          <w:rFonts w:ascii="Calibri" w:eastAsia="Calibri" w:hAnsi="Calibri" w:cs="Calibri"/>
          <w:spacing w:val="-13"/>
          <w:lang w:eastAsia="it-IT" w:bidi="it-IT"/>
        </w:rPr>
        <w:t xml:space="preserve">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Inail</w:t>
      </w:r>
      <w:proofErr w:type="spellEnd"/>
      <w:r w:rsidRPr="00525DF6">
        <w:rPr>
          <w:rFonts w:ascii="Calibri" w:eastAsia="Calibri" w:hAnsi="Calibri" w:cs="Calibri"/>
          <w:spacing w:val="-1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del</w:t>
      </w:r>
      <w:r w:rsidRPr="00525DF6">
        <w:rPr>
          <w:rFonts w:ascii="Calibri" w:eastAsia="Calibri" w:hAnsi="Calibri" w:cs="Calibri"/>
          <w:spacing w:val="-16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26</w:t>
      </w:r>
      <w:r w:rsidRPr="00525DF6">
        <w:rPr>
          <w:rFonts w:ascii="Calibri" w:eastAsia="Calibri" w:hAnsi="Calibri" w:cs="Calibri"/>
          <w:spacing w:val="-12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febbraio</w:t>
      </w:r>
      <w:r w:rsidRPr="00525DF6">
        <w:rPr>
          <w:rFonts w:ascii="Calibri" w:eastAsia="Calibri" w:hAnsi="Calibri" w:cs="Calibri"/>
          <w:spacing w:val="-13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2020.</w:t>
      </w:r>
    </w:p>
    <w:p w:rsidR="00525DF6" w:rsidRPr="00525DF6" w:rsidRDefault="00525DF6" w:rsidP="0031398E">
      <w:pPr>
        <w:widowControl w:val="0"/>
        <w:numPr>
          <w:ilvl w:val="0"/>
          <w:numId w:val="12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0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 xml:space="preserve">Di essere consapevole che l’attività svolta </w:t>
      </w:r>
      <w:r w:rsidRPr="00525DF6">
        <w:rPr>
          <w:rFonts w:ascii="Calibri" w:eastAsia="Calibri" w:hAnsi="Calibri" w:cs="Calibri"/>
          <w:i/>
          <w:lang w:eastAsia="it-IT" w:bidi="it-IT"/>
        </w:rPr>
        <w:t xml:space="preserve">in lavoro agile </w:t>
      </w:r>
      <w:r w:rsidRPr="00525DF6">
        <w:rPr>
          <w:rFonts w:ascii="Calibri" w:eastAsia="Calibri" w:hAnsi="Calibri" w:cs="Calibri"/>
          <w:lang w:eastAsia="it-IT" w:bidi="it-IT"/>
        </w:rPr>
        <w:t>non dà diritto al buono pasto e/o a prestazioni di lavoro straordinario;</w:t>
      </w:r>
    </w:p>
    <w:p w:rsidR="00525DF6" w:rsidRPr="00525DF6" w:rsidRDefault="00525DF6" w:rsidP="0031398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/>
        <w:jc w:val="both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Di esonerare l’Amministrazione da ogni spesa sostenuta per l’utilizzo delle apparecchiature, i consumi elettrici, di connessione alla rete internet ed alle comunicazioni telefoniche connesse all’attività lavorativa.</w:t>
      </w:r>
    </w:p>
    <w:p w:rsidR="00525DF6" w:rsidRPr="0031398E" w:rsidRDefault="00525DF6" w:rsidP="00525DF6">
      <w:pPr>
        <w:widowControl w:val="0"/>
        <w:autoSpaceDE w:val="0"/>
        <w:autoSpaceDN w:val="0"/>
        <w:spacing w:after="0" w:line="259" w:lineRule="auto"/>
        <w:ind w:left="832" w:right="111"/>
        <w:jc w:val="both"/>
        <w:rPr>
          <w:rFonts w:ascii="Calibri" w:eastAsia="Calibri" w:hAnsi="Calibri" w:cs="Calibri"/>
          <w:sz w:val="16"/>
          <w:szCs w:val="16"/>
          <w:lang w:eastAsia="it-IT" w:bidi="it-IT"/>
        </w:rPr>
      </w:pPr>
    </w:p>
    <w:p w:rsidR="00525DF6" w:rsidRDefault="00525DF6" w:rsidP="00525D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 xml:space="preserve">Il/la sottoscritto/a autorizza l’Amministrazione al trattamento dei dati personali, ai sensi dell’art. 10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D.Lgs.</w:t>
      </w:r>
      <w:proofErr w:type="spellEnd"/>
      <w:r w:rsidRPr="00525DF6">
        <w:rPr>
          <w:rFonts w:ascii="Calibri" w:eastAsia="Calibri" w:hAnsi="Calibri" w:cs="Calibri"/>
          <w:lang w:eastAsia="it-IT" w:bidi="it-IT"/>
        </w:rPr>
        <w:t xml:space="preserve"> 30 giugno 2003 n.196 finalizzato agli adempimenti necessari per l’espletamento della procedura per la partecipazione alla modalità di lavoro in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smart</w:t>
      </w:r>
      <w:proofErr w:type="spellEnd"/>
      <w:r w:rsidRPr="00525DF6">
        <w:rPr>
          <w:rFonts w:ascii="Calibri" w:eastAsia="Calibri" w:hAnsi="Calibri" w:cs="Calibri"/>
          <w:spacing w:val="-11"/>
          <w:lang w:eastAsia="it-IT" w:bidi="it-IT"/>
        </w:rPr>
        <w:t xml:space="preserve"> </w:t>
      </w:r>
      <w:proofErr w:type="spellStart"/>
      <w:r w:rsidRPr="00525DF6">
        <w:rPr>
          <w:rFonts w:ascii="Calibri" w:eastAsia="Calibri" w:hAnsi="Calibri" w:cs="Calibri"/>
          <w:lang w:eastAsia="it-IT" w:bidi="it-IT"/>
        </w:rPr>
        <w:t>working</w:t>
      </w:r>
      <w:proofErr w:type="spellEnd"/>
      <w:r>
        <w:rPr>
          <w:rFonts w:ascii="Calibri" w:eastAsia="Calibri" w:hAnsi="Calibri" w:cs="Calibri"/>
          <w:lang w:eastAsia="it-IT" w:bidi="it-IT"/>
        </w:rPr>
        <w:t>.</w:t>
      </w:r>
    </w:p>
    <w:p w:rsidR="00525DF6" w:rsidRPr="0031398E" w:rsidRDefault="00525DF6" w:rsidP="00525DF6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6"/>
          <w:szCs w:val="16"/>
          <w:lang w:eastAsia="it-IT" w:bidi="it-IT"/>
        </w:rPr>
      </w:pPr>
    </w:p>
    <w:p w:rsidR="00525DF6" w:rsidRPr="00525DF6" w:rsidRDefault="00525DF6" w:rsidP="00525DF6">
      <w:pPr>
        <w:widowControl w:val="0"/>
        <w:tabs>
          <w:tab w:val="left" w:pos="5778"/>
        </w:tabs>
        <w:autoSpaceDE w:val="0"/>
        <w:autoSpaceDN w:val="0"/>
        <w:spacing w:after="0" w:line="240" w:lineRule="auto"/>
        <w:ind w:left="112"/>
        <w:jc w:val="both"/>
        <w:rPr>
          <w:rFonts w:ascii="Calibri" w:eastAsia="Calibri" w:hAnsi="Calibri" w:cs="Calibri"/>
          <w:lang w:eastAsia="it-IT" w:bidi="it-IT"/>
        </w:rPr>
      </w:pPr>
      <w:r w:rsidRPr="00525DF6">
        <w:rPr>
          <w:rFonts w:ascii="Calibri" w:eastAsia="Calibri" w:hAnsi="Calibri" w:cs="Calibri"/>
          <w:lang w:eastAsia="it-IT" w:bidi="it-IT"/>
        </w:rPr>
        <w:t>LUOGO</w:t>
      </w:r>
      <w:r w:rsidRPr="00525DF6">
        <w:rPr>
          <w:rFonts w:ascii="Calibri" w:eastAsia="Calibri" w:hAnsi="Calibri" w:cs="Calibri"/>
          <w:spacing w:val="-2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E DATA,</w:t>
      </w:r>
      <w:r w:rsidRPr="00525DF6">
        <w:rPr>
          <w:rFonts w:ascii="Calibri" w:eastAsia="Calibri" w:hAnsi="Calibri" w:cs="Calibri"/>
          <w:lang w:eastAsia="it-IT" w:bidi="it-IT"/>
        </w:rPr>
        <w:tab/>
        <w:t>FIRMA DEL</w:t>
      </w:r>
      <w:r w:rsidRPr="00525DF6">
        <w:rPr>
          <w:rFonts w:ascii="Calibri" w:eastAsia="Calibri" w:hAnsi="Calibri" w:cs="Calibri"/>
          <w:spacing w:val="-4"/>
          <w:lang w:eastAsia="it-IT" w:bidi="it-IT"/>
        </w:rPr>
        <w:t xml:space="preserve"> </w:t>
      </w:r>
      <w:r w:rsidRPr="00525DF6">
        <w:rPr>
          <w:rFonts w:ascii="Calibri" w:eastAsia="Calibri" w:hAnsi="Calibri" w:cs="Calibri"/>
          <w:lang w:eastAsia="it-IT" w:bidi="it-IT"/>
        </w:rPr>
        <w:t>DIPENDENTE</w:t>
      </w:r>
    </w:p>
    <w:p w:rsidR="00525DF6" w:rsidRPr="00525DF6" w:rsidRDefault="00525DF6" w:rsidP="00525DF6">
      <w:pPr>
        <w:ind w:right="851"/>
        <w:rPr>
          <w:rFonts w:ascii="Calibri" w:eastAsia="Maiandra GD" w:hAnsi="Calibri" w:cs="Maiandra GD"/>
          <w:lang w:eastAsia="it-IT" w:bidi="it-IT"/>
        </w:rPr>
        <w:sectPr w:rsidR="00525DF6" w:rsidRPr="00525DF6">
          <w:pgSz w:w="11910" w:h="16840"/>
          <w:pgMar w:top="460" w:right="1020" w:bottom="280" w:left="1020" w:header="720" w:footer="720" w:gutter="0"/>
          <w:cols w:space="720"/>
        </w:sectPr>
      </w:pPr>
    </w:p>
    <w:p w:rsidR="00525DF6" w:rsidRPr="00525DF6" w:rsidRDefault="00525DF6" w:rsidP="00525DF6">
      <w:pPr>
        <w:widowControl w:val="0"/>
        <w:autoSpaceDE w:val="0"/>
        <w:autoSpaceDN w:val="0"/>
        <w:spacing w:before="82" w:after="0" w:line="360" w:lineRule="auto"/>
        <w:ind w:left="113"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lastRenderedPageBreak/>
        <w:t>(Tali motivazioni saranno considerate nel caso il dirigente responsabile dovesse effettuare una valutazione di priorità).</w:t>
      </w:r>
    </w:p>
    <w:p w:rsidR="00525DF6" w:rsidRDefault="0031398E" w:rsidP="0031398E">
      <w:pPr>
        <w:widowControl w:val="0"/>
        <w:autoSpaceDE w:val="0"/>
        <w:autoSpaceDN w:val="0"/>
        <w:spacing w:before="201" w:after="0" w:line="240" w:lineRule="auto"/>
        <w:ind w:left="1615" w:right="851"/>
        <w:rPr>
          <w:rFonts w:ascii="Calibri" w:eastAsia="Maiandra GD" w:hAnsi="Calibri" w:cs="Maiandra GD"/>
          <w:lang w:eastAsia="it-IT" w:bidi="it-IT"/>
        </w:rPr>
      </w:pPr>
      <w:r>
        <w:rPr>
          <w:rFonts w:ascii="Calibri" w:eastAsia="Maiandra GD" w:hAnsi="Calibri" w:cs="Maiandra GD"/>
          <w:lang w:eastAsia="it-IT" w:bidi="it-IT"/>
        </w:rPr>
        <w:t xml:space="preserve">                                             </w:t>
      </w:r>
      <w:r w:rsidR="00525DF6" w:rsidRPr="00525DF6">
        <w:rPr>
          <w:rFonts w:ascii="Calibri" w:eastAsia="Maiandra GD" w:hAnsi="Calibri" w:cs="Maiandra GD"/>
          <w:lang w:eastAsia="it-IT" w:bidi="it-IT"/>
        </w:rPr>
        <w:t>DICHIARA</w:t>
      </w:r>
    </w:p>
    <w:p w:rsidR="0031398E" w:rsidRDefault="0031398E" w:rsidP="0031398E">
      <w:pPr>
        <w:widowControl w:val="0"/>
        <w:autoSpaceDE w:val="0"/>
        <w:autoSpaceDN w:val="0"/>
        <w:spacing w:before="201" w:after="0" w:line="240" w:lineRule="auto"/>
        <w:ind w:left="1615" w:right="851"/>
        <w:rPr>
          <w:rFonts w:ascii="Calibri" w:eastAsia="Maiandra GD" w:hAnsi="Calibri" w:cs="Maiandra GD"/>
          <w:lang w:eastAsia="it-IT" w:bidi="it-IT"/>
        </w:rPr>
      </w:pPr>
    </w:p>
    <w:p w:rsidR="00F75CE3" w:rsidRPr="00525DF6" w:rsidRDefault="00F75CE3" w:rsidP="0031398E">
      <w:pPr>
        <w:widowControl w:val="0"/>
        <w:autoSpaceDE w:val="0"/>
        <w:autoSpaceDN w:val="0"/>
        <w:spacing w:before="201" w:after="0" w:line="240" w:lineRule="auto"/>
        <w:ind w:left="1615" w:right="851"/>
        <w:rPr>
          <w:rFonts w:ascii="Calibri" w:eastAsia="Maiandra GD" w:hAnsi="Calibri" w:cs="Maiandra GD"/>
          <w:lang w:eastAsia="it-IT" w:bidi="it-IT"/>
        </w:rPr>
      </w:pPr>
      <w:bookmarkStart w:id="0" w:name="_GoBack"/>
      <w:bookmarkEnd w:id="0"/>
    </w:p>
    <w:p w:rsidR="00525DF6" w:rsidRPr="00525DF6" w:rsidRDefault="00525DF6" w:rsidP="00525DF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>di essere in possesso degli strumenti tecnologici necessari per svolgere le attività assegnate</w:t>
      </w:r>
    </w:p>
    <w:p w:rsidR="00525DF6" w:rsidRPr="00525DF6" w:rsidRDefault="00525DF6" w:rsidP="00525DF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 xml:space="preserve">di impegnarsi a svolgere  l’attività nel rispetto degli obblighi dei lavoratori ai sensi dell’art.20 del </w:t>
      </w:r>
      <w:proofErr w:type="spellStart"/>
      <w:r w:rsidRPr="00525DF6">
        <w:rPr>
          <w:rFonts w:ascii="Calibri" w:eastAsia="Maiandra GD" w:hAnsi="Calibri" w:cs="Maiandra GD"/>
          <w:lang w:eastAsia="it-IT" w:bidi="it-IT"/>
        </w:rPr>
        <w:t>D.lgs</w:t>
      </w:r>
      <w:proofErr w:type="spellEnd"/>
      <w:r w:rsidRPr="00525DF6">
        <w:rPr>
          <w:rFonts w:ascii="Calibri" w:eastAsia="Maiandra GD" w:hAnsi="Calibri" w:cs="Maiandra GD"/>
          <w:lang w:eastAsia="it-IT" w:bidi="it-IT"/>
        </w:rPr>
        <w:t xml:space="preserve"> 81/200</w:t>
      </w:r>
    </w:p>
    <w:p w:rsidR="00525DF6" w:rsidRPr="00525DF6" w:rsidRDefault="00525DF6" w:rsidP="00525DF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>di impegnarsi a svolgere  l’attività nel rispetto degli obblighi previsti dal Ministero della salute</w:t>
      </w:r>
    </w:p>
    <w:p w:rsidR="00525DF6" w:rsidRPr="00525DF6" w:rsidRDefault="00525DF6" w:rsidP="00525DF6">
      <w:pPr>
        <w:widowControl w:val="0"/>
        <w:autoSpaceDE w:val="0"/>
        <w:autoSpaceDN w:val="0"/>
        <w:spacing w:before="3" w:after="0" w:line="240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31398E" w:rsidP="0031398E">
      <w:pPr>
        <w:widowControl w:val="0"/>
        <w:autoSpaceDE w:val="0"/>
        <w:autoSpaceDN w:val="0"/>
        <w:spacing w:after="0" w:line="240" w:lineRule="auto"/>
        <w:ind w:left="1616" w:right="851"/>
        <w:rPr>
          <w:rFonts w:ascii="Calibri" w:eastAsia="Maiandra GD" w:hAnsi="Calibri" w:cs="Maiandra GD"/>
          <w:lang w:eastAsia="it-IT" w:bidi="it-IT"/>
        </w:rPr>
      </w:pPr>
      <w:r>
        <w:rPr>
          <w:rFonts w:ascii="Calibri" w:eastAsia="Maiandra GD" w:hAnsi="Calibri" w:cs="Maiandra GD"/>
          <w:lang w:eastAsia="it-IT" w:bidi="it-IT"/>
        </w:rPr>
        <w:t xml:space="preserve">                                          </w:t>
      </w:r>
      <w:r w:rsidR="00525DF6" w:rsidRPr="00525DF6">
        <w:rPr>
          <w:rFonts w:ascii="Calibri" w:eastAsia="Maiandra GD" w:hAnsi="Calibri" w:cs="Maiandra GD"/>
          <w:lang w:eastAsia="it-IT" w:bidi="it-IT"/>
        </w:rPr>
        <w:t>PRENDE ATTO</w:t>
      </w:r>
    </w:p>
    <w:p w:rsidR="00525DF6" w:rsidRPr="00525DF6" w:rsidRDefault="00525DF6" w:rsidP="00525DF6">
      <w:pPr>
        <w:widowControl w:val="0"/>
        <w:autoSpaceDE w:val="0"/>
        <w:autoSpaceDN w:val="0"/>
        <w:spacing w:before="10" w:after="0" w:line="240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1" w:after="0" w:line="352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 xml:space="preserve">che l’attività svolta </w:t>
      </w:r>
      <w:r w:rsidRPr="00525DF6">
        <w:rPr>
          <w:rFonts w:ascii="Calibri" w:eastAsia="Maiandra GD" w:hAnsi="Calibri" w:cs="Maiandra GD"/>
          <w:i/>
          <w:lang w:eastAsia="it-IT" w:bidi="it-IT"/>
        </w:rPr>
        <w:t xml:space="preserve">in lavoro agile </w:t>
      </w:r>
      <w:r w:rsidRPr="00525DF6">
        <w:rPr>
          <w:rFonts w:ascii="Calibri" w:eastAsia="Maiandra GD" w:hAnsi="Calibri" w:cs="Maiandra GD"/>
          <w:lang w:eastAsia="it-IT" w:bidi="it-IT"/>
        </w:rPr>
        <w:t>non dà diritto al buono pasto e/o a prestazioni di lavoro straordinario</w:t>
      </w:r>
    </w:p>
    <w:p w:rsidR="00525DF6" w:rsidRPr="00525DF6" w:rsidRDefault="00525DF6" w:rsidP="00525DF6">
      <w:pPr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9" w:after="0" w:line="360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>che l’attività dovrà avere un’articolazione oraria di 36 ore settimanali, come già previsto (salvo accordi specifici per il personale che svolge la propria attività in regime di</w:t>
      </w:r>
      <w:r w:rsidRPr="00525DF6">
        <w:rPr>
          <w:rFonts w:ascii="Calibri" w:eastAsia="Maiandra GD" w:hAnsi="Calibri" w:cs="Maiandra GD"/>
          <w:spacing w:val="-33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lang w:eastAsia="it-IT" w:bidi="it-IT"/>
        </w:rPr>
        <w:t>part-time).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before="8" w:after="0" w:line="240" w:lineRule="auto"/>
        <w:ind w:right="851"/>
        <w:jc w:val="both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after="0" w:line="357" w:lineRule="auto"/>
        <w:ind w:left="113"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>Al dipendente sono garantite le tutele previste dalle normative e dal CCNL in materia di retribuzione, anzianità contributiva, trattamento quiescenza, assenze, ferie e riposi.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357" w:lineRule="auto"/>
        <w:ind w:left="113" w:right="851"/>
        <w:jc w:val="both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>I dati forniti verranno trattati nel rispetto della normativa sulla privacy.</w:t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autoSpaceDE w:val="0"/>
        <w:autoSpaceDN w:val="0"/>
        <w:spacing w:before="5"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widowControl w:val="0"/>
        <w:tabs>
          <w:tab w:val="left" w:pos="3284"/>
          <w:tab w:val="left" w:pos="6138"/>
          <w:tab w:val="left" w:pos="9228"/>
        </w:tabs>
        <w:autoSpaceDE w:val="0"/>
        <w:autoSpaceDN w:val="0"/>
        <w:spacing w:before="101" w:after="0" w:line="240" w:lineRule="auto"/>
        <w:ind w:left="113" w:right="851"/>
        <w:rPr>
          <w:rFonts w:ascii="Calibri" w:eastAsia="Maiandra GD" w:hAnsi="Calibri" w:cs="Maiandra GD"/>
          <w:lang w:eastAsia="it-IT" w:bidi="it-IT"/>
        </w:rPr>
      </w:pPr>
      <w:r w:rsidRPr="00525DF6">
        <w:rPr>
          <w:rFonts w:ascii="Calibri" w:eastAsia="Maiandra GD" w:hAnsi="Calibri" w:cs="Maiandra GD"/>
          <w:lang w:eastAsia="it-IT" w:bidi="it-IT"/>
        </w:rPr>
        <w:t>Data,</w:t>
      </w:r>
      <w:r w:rsidRPr="00525DF6">
        <w:rPr>
          <w:rFonts w:ascii="Calibri" w:eastAsia="Maiandra GD" w:hAnsi="Calibri" w:cs="Maiandra GD"/>
          <w:u w:val="single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u w:val="single"/>
          <w:lang w:eastAsia="it-IT" w:bidi="it-IT"/>
        </w:rPr>
        <w:tab/>
      </w:r>
      <w:r w:rsidRPr="00525DF6">
        <w:rPr>
          <w:rFonts w:ascii="Calibri" w:eastAsia="Maiandra GD" w:hAnsi="Calibri" w:cs="Maiandra GD"/>
          <w:lang w:eastAsia="it-IT" w:bidi="it-IT"/>
        </w:rPr>
        <w:tab/>
        <w:t xml:space="preserve">Firma </w:t>
      </w:r>
      <w:r w:rsidRPr="00525DF6">
        <w:rPr>
          <w:rFonts w:ascii="Calibri" w:eastAsia="Maiandra GD" w:hAnsi="Calibri" w:cs="Maiandra GD"/>
          <w:u w:val="single"/>
          <w:lang w:eastAsia="it-IT" w:bidi="it-IT"/>
        </w:rPr>
        <w:t xml:space="preserve"> </w:t>
      </w:r>
      <w:r w:rsidRPr="00525DF6">
        <w:rPr>
          <w:rFonts w:ascii="Calibri" w:eastAsia="Maiandra GD" w:hAnsi="Calibri" w:cs="Maiandra GD"/>
          <w:u w:val="single"/>
          <w:lang w:eastAsia="it-IT" w:bidi="it-IT"/>
        </w:rPr>
        <w:tab/>
      </w:r>
    </w:p>
    <w:p w:rsidR="00525DF6" w:rsidRPr="00525DF6" w:rsidRDefault="00525DF6" w:rsidP="00525DF6">
      <w:pPr>
        <w:widowControl w:val="0"/>
        <w:autoSpaceDE w:val="0"/>
        <w:autoSpaceDN w:val="0"/>
        <w:spacing w:after="0" w:line="240" w:lineRule="auto"/>
        <w:ind w:right="851"/>
        <w:rPr>
          <w:rFonts w:ascii="Calibri" w:eastAsia="Maiandra GD" w:hAnsi="Calibri" w:cs="Maiandra GD"/>
          <w:lang w:eastAsia="it-IT" w:bidi="it-IT"/>
        </w:rPr>
      </w:pPr>
    </w:p>
    <w:p w:rsidR="00525DF6" w:rsidRPr="00525DF6" w:rsidRDefault="00525DF6" w:rsidP="00525DF6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Calibri" w:eastAsia="Calibri" w:hAnsi="Calibri" w:cs="Garamond"/>
          <w:i/>
          <w:lang w:eastAsia="it-IT"/>
        </w:rPr>
      </w:pPr>
    </w:p>
    <w:sectPr w:rsidR="00525DF6" w:rsidRPr="00525DF6" w:rsidSect="00DF1474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378"/>
    <w:multiLevelType w:val="hybridMultilevel"/>
    <w:tmpl w:val="B4849B50"/>
    <w:lvl w:ilvl="0" w:tplc="EB2ED464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C7026A2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6B806D44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47143258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C8528A1C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FC587524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8818733A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DAB61506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EF366CD6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1">
    <w:nsid w:val="11760D6D"/>
    <w:multiLevelType w:val="hybridMultilevel"/>
    <w:tmpl w:val="A5842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163F8"/>
    <w:multiLevelType w:val="hybridMultilevel"/>
    <w:tmpl w:val="D02EEE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D4AB3"/>
    <w:multiLevelType w:val="hybridMultilevel"/>
    <w:tmpl w:val="084235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2698F"/>
    <w:multiLevelType w:val="hybridMultilevel"/>
    <w:tmpl w:val="BC3854B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4B280946"/>
    <w:multiLevelType w:val="hybridMultilevel"/>
    <w:tmpl w:val="C6A2ECE0"/>
    <w:lvl w:ilvl="0" w:tplc="D444C098">
      <w:numFmt w:val="bullet"/>
      <w:lvlText w:val="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39237F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1772E68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2CE499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0F6E43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DA824C4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F26655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E107F94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54E63B0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6">
    <w:nsid w:val="4C797110"/>
    <w:multiLevelType w:val="hybridMultilevel"/>
    <w:tmpl w:val="6E7E3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63B8C"/>
    <w:multiLevelType w:val="hybridMultilevel"/>
    <w:tmpl w:val="ACF25D7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4714149"/>
    <w:multiLevelType w:val="hybridMultilevel"/>
    <w:tmpl w:val="BE928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D7402"/>
    <w:multiLevelType w:val="hybridMultilevel"/>
    <w:tmpl w:val="847AC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00A47"/>
    <w:multiLevelType w:val="hybridMultilevel"/>
    <w:tmpl w:val="D39CAB2A"/>
    <w:lvl w:ilvl="0" w:tplc="EAAC6C44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77A22D0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D122A81C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DA66FA9E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0546CA54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9A622FA6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73D064DC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BD4D214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CCD21DD0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11">
    <w:nsid w:val="71BA437F"/>
    <w:multiLevelType w:val="hybridMultilevel"/>
    <w:tmpl w:val="CC288EFA"/>
    <w:lvl w:ilvl="0" w:tplc="9326AE10">
      <w:numFmt w:val="bullet"/>
      <w:lvlText w:val="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FFE7F9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585AC97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5D96E23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1169ACE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442EE40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4C23DE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68A189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C92ACBB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62"/>
    <w:rsid w:val="001D55C2"/>
    <w:rsid w:val="0031398E"/>
    <w:rsid w:val="004077C9"/>
    <w:rsid w:val="004434C0"/>
    <w:rsid w:val="00484DC4"/>
    <w:rsid w:val="00525DF6"/>
    <w:rsid w:val="006566AC"/>
    <w:rsid w:val="00716162"/>
    <w:rsid w:val="009C1D27"/>
    <w:rsid w:val="00B179CD"/>
    <w:rsid w:val="00D04B58"/>
    <w:rsid w:val="00D10462"/>
    <w:rsid w:val="00DF1474"/>
    <w:rsid w:val="00EE78CE"/>
    <w:rsid w:val="00F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1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34C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434C0"/>
    <w:pPr>
      <w:ind w:left="720"/>
      <w:contextualSpacing/>
    </w:pPr>
  </w:style>
  <w:style w:type="paragraph" w:customStyle="1" w:styleId="Default">
    <w:name w:val="Default"/>
    <w:rsid w:val="0065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1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34C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434C0"/>
    <w:pPr>
      <w:ind w:left="720"/>
      <w:contextualSpacing/>
    </w:pPr>
  </w:style>
  <w:style w:type="paragraph" w:customStyle="1" w:styleId="Default">
    <w:name w:val="Default"/>
    <w:rsid w:val="0065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Maria</cp:lastModifiedBy>
  <cp:revision>3</cp:revision>
  <cp:lastPrinted>2020-03-14T08:51:00Z</cp:lastPrinted>
  <dcterms:created xsi:type="dcterms:W3CDTF">2020-03-14T08:51:00Z</dcterms:created>
  <dcterms:modified xsi:type="dcterms:W3CDTF">2020-03-14T09:12:00Z</dcterms:modified>
</cp:coreProperties>
</file>